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甘肃--白桦林如意湾一日游行程单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SN1760598209J0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康乐县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兰州-白桦林-竹子沟-兰州
                <w:br/>
              </w:t>
            </w:r>
          </w:p>
          <w:p>
            <w:pPr>
              <w:pStyle w:val="indent"/>
            </w:pPr>
            <w:r>
              <w:rPr>
                <w:rFonts w:ascii="微软雅黑" w:hAnsi="微软雅黑" w:eastAsia="微软雅黑" w:cs="微软雅黑"/>
                <w:color w:val="000000"/>
                <w:sz w:val="20"/>
                <w:szCs w:val="20"/>
              </w:rPr>
              <w:t xml:space="preserve">
                早上 7：00 省政府礼堂上车，7:20 西站水怡兰酒店上车。早上乘车前往【如意湾】， 临洮有个如意湾，这里不仅是旅途中的歇脚地，更是心灵的栖息所。如意湾以其独特的“交通+旅游”模式，成为甘肃文旅融合发展的新样板，吸引着
                <w:br/>
                八方来客纷至沓来，共赏洮河之畔的诗意与浪漫。临洮如意湾是一个以田园风光打底、以鲁班文化为核心灵魂、融合了休闲娱乐、特色住宿和生态体验的现代化文旅田园综合体。它不仅是一个赏花观景的好去处，更是了解中国古代工匠精神和鲁班文化的重要窗口。
                <w:br/>
                中午在农家乐享用午餐。
                <w:br/>
                午餐后前往前往康乐【白桦林】景区，白桦林景区树木落英缤纷，环境幽静雅致，在这里，观赏林间白桦、山涧、溪流等融为一体的自然风光；你可以观光旅游、摄影绘画、放松身心、陶冶情操，自由呼吸大自然的气息，观赏林间白桦、
                <w:br/>
                山涧、溪流等融为一体的自然风光。这里有景观湖，观景平台，生态观光步道，生态休闲凉亭，特色木屋，林下越野赛道，水上拓展运动项目，林间乐园，还有林间吊桥，森林探险，林间滑水，滑草等景点和娱乐项目。
                <w:br/>
                下午 4:00 结束休闲一日游，乘车返回兰州。
                <w:br/>
                交通：汽车
                <w:br/>
                到达城市：康乐县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午餐：八菜一汤，十人一桌，不足10人酌情减菜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1、往返车费
                <w:br/>
                2、门票
                <w:br/>
                3、导服（15 人以下司兼导）
                <w:br/>
                4、保险
                <w:br/>
                5、午餐（八菜一汤，十人一桌）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费用包含之外的其他费用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2025-10-22T10:36:20+08:00</dcterms:created>
  <dcterms:modified xsi:type="dcterms:W3CDTF">2025-10-22T10:36:20+08:00</dcterms:modified>
</cp:coreProperties>
</file>

<file path=docProps/custom.xml><?xml version="1.0" encoding="utf-8"?>
<Properties xmlns="http://schemas.openxmlformats.org/officeDocument/2006/custom-properties" xmlns:vt="http://schemas.openxmlformats.org/officeDocument/2006/docPropsVTypes"/>
</file>