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香港澳门直飞纯玩5日游行程单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CJY1760513751XN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兰州-香港MU6097（08:10-11:35）；香港--兰州MU6098（13:05-16:40）</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产品特色：
                <w:br/>
                <w:br/>
                舒适住宿：全程四钻酒店（香港3晚+澳门1晚）
                <w:br/>
                无忧品质：全程无自费无购物无车购，真纯玩；
                <w:br/>
                精选航班：兰州东航航班直飞香港；
                <w:br/>
                <w:br/>
                甄选景点：香港黄大仙-西九文化区-天星小轮-叮叮车-星光大道，香港-金紫荆/会展-大馆-太平山顶-南丫岛/港珠澳大桥、澳门大三巴-大炮台-妈阁庙-金莲花广场-回归纪念馆-银河钻石秀-威尼斯人
                <w:br/>
                <w:br/>
                打卡圣地：西九文化区。太平山、星光大道、南丫岛、威尼斯人度假村；
                <w:br/>
                <w:br/>
                特别安排：香港一天自由活动（可自选迪士尼/海洋公园/昂坪360-大屿山）。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产品特色：
                <w:br/>
                <w:br/>
                舒适住宿：全程四钻酒店（香港3晚+澳门1晚）
                <w:br/>
                无忧品质：全程无自费无购物无车购，真纯玩；
                <w:br/>
                精选航班：兰州东航航班直飞香港；
                <w:br/>
                <w:br/>
                甄选景点：香港黄大仙-西九文化区-天星小轮-叮叮车-星光大道，香港-金紫荆/会展-大馆-太平山顶-南丫岛/港珠澳大桥、澳门大三巴-大炮台-妈阁庙-金莲花广场-回归纪念馆-银河钻石秀-威尼斯人
                <w:br/>
                <w:br/>
                打卡圣地：西九文化区。太平山、星光大道、南丫岛、威尼斯人度假村；
                <w:br/>
                <w:br/>
                特别安排：香港一天自由活动（可自选迪士尼/海洋公园/昂坪360-大屿山）。
                <w:br/>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直飞港澳纯玩5日游
                <w:br/>
                <w:br/>
                产品特色：
                <w:br/>
                <w:br/>
                舒适住宿：全程四钻酒店（香港3晚+澳门1晚）
                <w:br/>
                无忧品质：全程无自费无购物无车购，真纯玩；
                <w:br/>
                精选航班：兰州东航航班直飞香港；
                <w:br/>
                <w:br/>
                甄选景点：香港黄大仙-西九文化区-天星小轮-叮叮车-星光大道，香港-金紫荆/会展-大馆-太平山顶-南丫岛/港珠澳大桥、澳门大三巴-大炮台-妈阁庙-金莲花广场-回归纪念馆-银河钻石秀-威尼斯人
                <w:br/>
                <w:br/>
                打卡圣地：西九文化区。太平山、星光大道、南丫岛、威尼斯人度假村；
                <w:br/>
                <w:br/>
                特别安排：香港一天自由活动（可自选迪士尼/海洋公园/昂坪360-大屿山）。
                <w:br/>
                <w:br/>
                <w:br/>
                日期
                <w:br/>
                行程
                <w:br/>
                行程简介
                <w:br/>
                提供用餐
                <w:br/>
                住宿
                <w:br/>
                早
                <w:br/>
                中
                <w:br/>
                晚
                <w:br/>
                第一天
                <w:br/>
                出发
                <w:br/>
                兰州-香港MU6097（08:10-11:35）
                <w:br/>
                香港黄大仙-西九文化区-天星小轮-叮叮车-星光大道
                <w:br/>
                /
                <w:br/>
                /
                <w:br/>
                含
                <w:br/>
                香港
                <w:br/>
                第二天
                <w:br/>
                香港
                <w:br/>
                香港-金紫荆/会展-大馆-太平山顶-南丫岛
                <w:br/>
                含
                <w:br/>
                含
                <w:br/>
                /
                <w:br/>
                香港
                <w:br/>
                第三天
                <w:br/>
                香港
                <w:br/>
                香港自由活动一天
                <w:br/>
                /
                <w:br/>
                /
                <w:br/>
                /
                <w:br/>
                香港
                <w:br/>
                第四天
                <w:br/>
                澳门
                <w:br/>
                澳门大三巴-大炮台-妈阁庙-金莲花广场-回归纪念馆-银河钻石秀-威尼斯人
                <w:br/>
                打包早
                <w:br/>
                含
                <w:br/>
                /
                <w:br/>
                澳门
                <w:br/>
                第五天
                <w:br/>
                返程
                <w:br/>
                香港--兰州MU6098（13:05-16:40）
                <w:br/>
                根据时间到香港国际机场，返回兰州
                <w:br/>
                含
                <w:br/>
                /
                <w:br/>
                /
                <w:br/>
                <w:br/>
                <w:br/>
                日期
                <w:br/>
                详细行程
                <w:br/>
                <w:br/>
                <w:br/>
                第一天
                <w:br/>
                <w:br/>
                乘飞机直达香港国际机场，参考航班：MU6097（08:10-11:35）
                <w:br/>
                香港黄大仙-西九文化区-天星小轮-叮叮车-星光大道
                <w:br/>
                交通
                <w:br/>
                飞机/大巴
                <w:br/>
                餐食
                <w:br/>
                晚餐
                <w:br/>
                酒店
                <w:br/>
                香港精选酒店
                <w:br/>
                抵达香港国际机场，导游接团。前往游览
                <w:br/>
                <w:br/>
                • 香港黄大仙祠：又名啬色园，始建于1945年，是香港九龙有名的胜迹之一，也是香港著名的庙宇，在本港及海外享负盛名。祠内建筑充满传统特色，集儒释道三家于一身，还会赠医施药、参与社会活动等。
                <w:br/>
                <w:br/>
                • 西九文化区：是香港新的文化艺术地标，其中的艺术公园三面环海，充满浓浓的文化艺术气息，是网红打卡景点。区内还有M+博物馆、香港故宫文化博物馆、戏曲中心等文化场馆。
                <w:br/>
                <w:br/>
                • 天星小轮：是往返于香港尖沙咀、中环、湾仔的轮渡，已有近一个世纪的历史，被《国家地理旅游杂志》评为“人生50个必到景点”之一。
                <w:br/>
                <w:br/>
                • 叮叮车：又称香港有轨电车，于1904年首次通车，是全世界“最大的服务中的双层电车车队”。叮叮车行驶在香港岛最繁华的商业中心，途经西环、上环、中环、湾仔等地，因行驶时会发出“叮叮”声而得名，已成为香港重要的文化符号。
                <w:br/>
                <w:br/>
                • 星光大道：位于香港九龙尖沙咀东部的尖沙咀海滨花园，“星光大道”星味十足，布满了逾百颗“星星”的牌匾，包括电影明星和著名导演的，上面刻有他们的手印和签名。另外还有李小龙铜像、香港本土卡通麦兜的铜像……让你看看香港这个“东方好莱坞”百年来电影王国的发展。
                <w:br/>
                <w:br/>
                第二天
                <w:br/>
                香港-金紫荆/会展-大馆-太平山顶-南丫岛
                <w:br/>
                早餐后，乘车前往
                <w:br/>
                香港会展中心新翼/金紫荆广场（外观），1997年7月1日香港回归祖国大典在香港会议展览中心举行，会展中心因此成为国际瞩目的焦点，而它独特的飞鸟展翅式形态，也给美丽的维多利亚港增添了不少色彩。在维多利亚港沿海的金紫荆广场上，矗立着一座名为“永远盛开的紫荆花”之大型雕塑，是中央人民政府赠予香港特别行政区政府的贺礼，纪念1997年香港主权移交，更是香港特别行政区成立的重要地标。
                <w:br/>
                大馆，是一座被围墙围起来的，由前中区警署、中央裁判司署、域多利监狱和原有的十多座古迹组成的建筑群，是目前香港现存最重要的历史遗迹之一。2018年5月大馆正式对外开放，大馆不仅保留了历史建筑原貌，并加以修葺，给这些古老的建筑赋予了新的生命，使游客们能够更加沉浸深入的了解香港那段时期的历史。
                <w:br/>
                太平山顶，不管你是否已经看过世上其他都市的夜景、也不论您留港的时间有多短，一定要去太平山顶，看超过300万居民的香港市区—维港两岸的九龙半岛、香港岛北岸，将一一展现在你的眼前。一幢幢摩天大楼笔直的耸立着，看似伸手可及。
                <w:br/>
                <w:br/>
                <w:br/>
                前往码头乘船，前往【南丫岛】，岛上以山地居多，最高点为南面的山地塘，在榕树湾和索罟湾有一些平地。岛上不许行车，到处都是绿色的植物。这里种植了许多香蕉树，青蛙与蟋蟀交相呼应，棕榈树则为人们提供树荫。大部分船只都要先到榕树湾村，从那里出发可以到许多岛上的景点与海滩。岛上中西文化交融，洋溢着浓厚的艺术气息。清新的空气，优美的海岸风光，美味的海鲜美食，吸引了不少游人到此郊游远足，为这小岛增添了迷人的缤纷色彩。出于对这小岛的钟爱，有不少城市居民和外籍人士移居于此，建立了一个非原住民的社群。自行车是岛上的代步工具，岛上不见高楼峻宇，平房建筑俯拾皆是。 
                <w:br/>
                <w:br/>
                交通
                <w:br/>
                大巴
                <w:br/>
                餐食
                <w:br/>
                含早中
                <w:br/>
                酒店
                <w:br/>
                香港
                <w:br/>
                第三天
                <w:br/>
                香港自由活动一天
                <w:br/>
                全天自由活动，
                <w:br/>
                可自行前往香港迪士尼乐园、香港海洋公园、昂坪360-大屿山
                <w:br/>
                交通
                <w:br/>
                不含
                <w:br/>
                餐食
                <w:br/>
                不含
                <w:br/>
                酒店
                <w:br/>
                香港精选酒店
                <w:br/>
                第四天
                <w:br/>
                港珠澳大桥-澳门大三巴-大炮台-妈阁庙-金莲花广场-回归纪念馆-银河钻石秀-威尼斯人
                <w:br/>
                早餐后，前往港珠澳大桥到达澳门
                <w:br/>
                【港珠澳大桥】是中国境内一座连接香港、广东珠海、澳门的桥隧工程。它东起香港国际机场附近的香港口岸人工岛，向西横跨南海伶仃洋水域接珠海和澳门人工岛，止于珠海洪湾立交。桥隧全长55千米，其中主桥29.6千米、香港口岸至珠澳口岸41.6千米。桥面为双向六车道高速公路，设计速度100千米/小时。港珠澳大桥因其超大的建筑规模、空前的施工难度和顶尖的建造技术而闻名世界，被誉为现代世界七大奇迹之一。
                <w:br/>
                【金莲花广场】这里是庆祝1999年澳门回归而设立是澳门著名地标及旅游景点之一。
                <w:br/>
                【大三巴牌坊】澳门之魂，澳门最著名的历史地标，《世界遗产名录》中的一员，是圣保禄大教堂正面前壁的遗址，融合了东西方建筑风格，不仅是西方文明进入中国历史的重要见证，还是最具代表性的“澳门八景”之一的“三巴圣迹”不来大三巴，就等于没来澳门！
                <w:br/>
                【大炮台】大炮台（葡萄牙语：Fortaleza do Monte），别名圣保禄炮台、中央炮台、大三巴炮台，位于中国澳门特别行政区花王堂区澳门博物馆前地112号[2-3]。大炮台占地约8000平方米，设施完备，炮台内设有蓄水池、军需储存库、官兵营房等一应俱全，是当时澳门防御系统中心。炮台可架设多达32门大炮，与其他炮台一起构成覆盖东西海岸的宽大火力防卫网。
                <w:br/>
                【妈祖庙】（约30分钟）妈阁庙俗称天后庙，是一座很有当地文化特色的古建筑。妈阁庙规模不大，但充分融合周围的自然环境，古木参天，建筑布局错落有致。妈阁庙里供奉妈祖娘娘，是海上的保护神。每年春节期间、庙里香火就格外鼎盛。
                <w:br/>
                【澳门回归贺礼陈列馆】在澳门回归时，中国国务院、全国各省、自治区和香港特别行政区均送赠贺礼给澳门贺礼展品。景点对面的澳门手信店游客可以自行购买礼品带给亲朋好友。
                <w:br/>
                【银河钻石表演】银河大堂是著名的“运财钻石”表演，一座高达3米的璀璨巨型钻石每天多次在水幕中缓缓旋转而下，落在喷水池中，希望为每一个看到它的人带来好运和爆富。
                <w:br/>
                【威尼斯人度假村】（约45分钟）酒店以威尼斯水乡为主题，按一比一的比例建造，亚洲最大的综合性娱乐场所，可以在一楼小试身手，更不容错过二楼蓝色天空、圣马可广场、威尼斯运河，如同来到欧陆小镇。
                <w:br/>
                <w:br/>
                <w:br/>
                交通
                <w:br/>
                大巴
                <w:br/>
                餐食
                <w:br/>
                打包早、中
                <w:br/>
                酒店
                <w:br/>
                澳门精选酒店
                <w:br/>
                <w:br/>
                <w:br/>
                第五天
                <w:br/>
                <w:br/>
                <w:br/>
                <w:br/>
                澳门-香港--兰州
                <w:br/>
                参考航班：MU6098（13:05-16:40）
                <w:br/>
                早上酒店集合出发前往香港机场！送机场统一办理完登机返回兰州，结束愉快的香港澳门之旅
                <w:br/>
                交通
                <w:br/>
                巴士
                <w:br/>
                餐食
                <w:br/>
                无
                <w:br/>
                酒店
                <w:br/>
                温暖的家
                <w:br/>
                <w:br/>
                <w:br/>
                一、费用包含：
                <w:br/>
                <w:br/>
                1、兰州起止往返团队经济舱机票含税费，团队经济舱，含行李20公斤，手提7公斤；客人一经确认，机票不得更改、不得签转、不得退票；
                <w:br/>
                2、行程表内所列的景点首道大门票及全程旅游观光巴士；
                <w:br/>
                3、全程当地精选酒店（2人1间）；
                <w:br/>
                4、行程中所列团队标准用餐3早3正餐，如因自身原因放弃用餐，则餐费不退，港澳7菜一汤；
                <w:br/>
                5、专业领队及当地中文导游。
                <w:br/>
                <w:br/>
                二、费用不含：
                <w:br/>
                1、不含100元/每人小费，领队机场现收；
                <w:br/>
                2、通行证及签注费用；
                <w:br/>
                3、出入境个人物品海关征税，超重行李的托运费、保管费；
                <w:br/>
                4、因交通延阻、战争、政变、罢工、天气、飞机机器故障、航班取消或更改时间等不可抗力原因所引致的额外费用；
                <w:br/>
                5、航空公司临时通知增加的燃油附加费；
                <w:br/>
                6、酒店内洗衣、理发、电话、传真、收费电视、饮品、烟酒等个人消费；
                <w:br/>
                三、出团须知：
                <w:br/>
                1、此行程为参考行程，往返航班根据航空公司情况以及淡旺季有所调整，以最终出团行程和航班为准；在不减少景点的前提下，本社有权调整行程顺序的权力；行程中请服从领队和导游安排。
                <w:br/>
                2、团队机票不得签转、更改及退票；
                <w:br/>
                3、根据新旅游法规定如遇地震台风瘟疫罢工航班延误等不可抗力原因，导致影响旅游行程的，行程不能继续的，原团款扣除已向地接社或者履行辅助支付且不可退还的费用后，将余款退还旅游者；如行程可以继续的所产生费用由旅游者承担。
                <w:br/>
                4、境外旅游期间财物请随身保管（如现金、护照、有效证件、珠宝首饰等）自行妥善保管
                <w:br/>
                ，若丢失，领队可在不影响行程正常进行情况下协助处理，不承担任何责任问题。
                <w:br/>
                5、由于公共交通经营者的原因造成旅游者人身损害、财产损失的，由公共交通经营者依法承担赔偿责任，旅行社协助旅游者向公共交通经营者索赔，但不承担任何责任问题。
                <w:br/>
                6、请参团前核对通行证及签注的有效期，如因此问题无法通过海关，一切损失及责任由客人自理。
                <w:br/>
                7、若团队中出现单男单女，一律以加床或拆分夫妻等方式解决，领队有权利根据情况调整安排，如要求住单间需补单间差。
                <w:br/>
                8、根据新旅游法规定出境旅游者不得在境外非法滞留，随团出境的旅游者不得擅自分团、脱团，否则旅游社有权利向当地中国使馆报案。
                <w:br/>
                9、70岁以上老人随团必须有陪同，若无陪同需要由医院开具健康证明以及客人家属签字证明。
                <w:br/>
                10、旅游者在旅游活动中应当遵守社会公共秩序和社会公德，尊重当地的风俗习惯、文化传统和宗教信仰，爱护旅游资源，保护生态环境，遵守旅游文明行为规范。
                <w:br/>
                11、旅游者在旅游活动中或者在解决纠纷时，不得损害当地居民的合法权益，不得干扰他人的旅游活动，不得损害旅游经营者和旅游从业人员的合法权益。
                <w:br/>
                12、旅游者有下列情形之一的，旅行社可以同旅游者解除合同：
                <w:br/>
                1） 患有传染病等疾病，可能危害其他旅游者健康和安全的；
                <w:br/>
                2） 携带危害公共安全的物品且不同意交有关部门处理的；
                <w:br/>
                3） 从事违法或者违反社会公德的活动的；
                <w:br/>
                4） 从事严重影响其他旅游者权益的活动，且不听劝阻、不能制止的；
                <w:br/>
                5） 法律规定的其他情形。
                <w:br/>
                因前款规定情形解除合同的，组团社应当在扣除必要的费用后，将余款退还旅游者；给旅行社造成损失的，旅游者应当依法承担赔偿责任。
                <w:br/>
                四、港澳旅游指南
                <w:br/>
                尊敬的游客感谢您对我社的信任与支持，在您即将踏上令人神往的港澳之旅的前夕，我们作为专业的旅游从业者有责任提醒您注意以下事项，令您的旅程更加圆满、身心更加愉快！
                <w:br/>
                1、证件有效期
                <w:br/>
                通行证是否有效是关系到您能否顺利出行的首要条件，请您打开证件检查证件照片是否盖有发证机关的钢印；查看发证机关一栏和签证一栏是否分别盖有发证机关的公章；证件有效期是否到期；证件上是否有香港和澳门两个签注；每个签注是否都在有效期内；在港澳两地外出活动请携带通行证，警察会随时检查证件。
                <w:br/>
                2、出入境
                <w:br/>
                1） 出入境时，一定要按团队名单顺序排队，不允许擅自插队、离团，注意一米线；在过海关时请勿大声喧哗，保持安静，注意个人如遇到特殊情况不要紧张，请找领队处理；
                <w:br/>
                2） 过海关时，中国海关规定报关的物品一定要申报，如专业相机、摄影机、手提电脑
                <w:br/>
                、电脑记事本等，返回内地时，每人限带免税香烟200支，酒类壹瓶；贵重物品（如专业相机、摄像机、手表等）如被海关查出，须交付海关税；
                <w:br/>
                3） 严禁携带违禁物品及反动、黄色的印刷品和音像制品回国，否则后果自负；
                <w:br/>
                4） 政府对运毒、贩毒处以重刑甚至死刑请大家一定看管好自已的行李，不要帮陌生人拎行李及和陌生人搭讪，小心被不法分子利用避免行李被人调换；
                <w:br/>
                5） 香港政府规定，年满18岁的入境旅客，只可携带不超过下列数量的烟草产品进入香港，供其本人自用：19支香烟；1支雪茄，如多于1支雪茄，则总重量不超过25克；25克其他制成烟草；从澳门境内带烟出境，不得超过99根，否则需要上关税。
                <w:br/>
                五、酒店
                <w:br/>
                1、团队旅游是集体活动，按惯例原则上是安排同性两人一间；若团队中无单男单女，可以安排夫妻或一家同住，若团队中自然产生单男单女，听从领队安排，团员必须配合，不愿组合者请自付房差；请团员务必配合领队做好房间分配工作，谢谢！
                <w:br/>
                2、香港电压为200/200伏特，电源插头插座多为三孔扁平式，英式插头，内地电器需插头转换器方能使用，酒店可以免费借用（有些需要付费），但是数量有限，如需要可以自行购买；
                <w:br/>
                3、港澳地区人多地少，寸土寸金，所有酒店房间相对内地会感觉比较小，望各位团友理解；
                <w:br/>
                4、港澳地区的酒店多为美式酒店，提倡环保，店内一般没有牙膏、牙刷、拖鞋等个人用品
                <w:br/>
                ，请自行携带；5、酒店内有收费电视，如果收看电视，请离店时到酒店大堂付款；
                <w:br/>
                6、境外酒店一般没有开水供应，但房间内一般会配有电热水壶等设备。
                <w:br/>
                六、人身及财务安全
                <w:br/>
                1、告诫团友深处异地，谈天说地，游山玩水，酒酣耳热的同时需清醒，警惕，注意人身安全；
                <w:br/>
                2、自由活动时，一定要三五成群，以便相互照应；
                <w:br/>
                3、要携带所住酒店线路的卡片，以便情况不熟，语言不通时顺利返回；
                <w:br/>
                4、出外旅游应尽量避免携带贵重物品，如携带请妥善保管，丢失责任自负。
                <w:br/>
                七、通讯
                <w:br/>
                1、内地游客的移动及联通手机用户，必须于所属营业厅开通国际漫游业务，才能于港澳地区正常使用；
                <w:br/>
                2、未开通手机国际漫游的游客，建议购买当地旅游通讯手机卡，面值为50元至200元不等话费标准较低、方便快捷，无需手机开通国际漫游，形同SIM卡，可直接插入手机（除电信的手机外）后根据说明提示使用；
                <w:br/>
                3、境外打国内固定电话：0086+地区代码+电话号码（西安为例：0086+29+号码）；境外打国内手机电话：0086+手机号码。
                <w:br/>
                八、对外港币及购物注意事项
                <w:br/>
                1、香港澳门需使用港币，可自行到银行兑换；
                <w:br/>
                2、商场可以选择刷卡支付，部分商场提供支付宝或微信支付。
                <w:br/>
                <w:br/>
                九、团队港澳游必须“整团出境，整团入境”全程不得离团，更不能擅自滞留境外，否则海关将处以高额的罚款并追究其他责任。
                <w:br/>
                <w:br/>
                中国公民出境旅游文明行为指南
                <w:br/>
                中国公民，出境旅游，注重礼仪，保持尊严。讲究卫生，爱护环境；衣着得体，请勿喧哗。尊老爱幼，助人为乐；女士优先，礼貌谦让。出行办事，遵守时间；排队有序，不越黄线。文明住宿，不损用品；安静用餐，请勿浪费。健康娱乐，有益身心；赌博色情，坚决拒绝。参观游览，遵守规定；习俗禁忌，切勿冒犯。遇有疑难，咨询领馆；文明出行，一路平安。
                <w:br/>
                <w:br/>
                一切旅途中发生的异议及问题请在当地提出，我社以客人在当地所签意见书为准，如返程后再提出我社有权拒绝处理。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一、费用包含：
                <w:br/>
                <w:br/>
                <w:br/>
                <w:br/>
                1、兰州起止往返团队经济舱机票含税费，团队经济舱，含行李20公斤，手提7公斤；客人一经确认，机票不得更改、不得签转、不得退票；
                <w:br/>
                <w:br/>
                2、行程表内所列的景点首道大门票及全程旅游观光巴士；
                <w:br/>
                <w:br/>
                3、全程当地精选酒店（2人1间）；
                <w:br/>
                <w:br/>
                4、行程中所列团队标准用餐3早3正餐，如因自身原因放弃用餐，则餐费不退，港澳7菜一汤；
                <w:br/>
                <w:br/>
                5、专业领队及当地中文导游。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1、不含100元/每人小费，领队机场现收；
                <w:br/>
                <w:br/>
                2、通行证及签注费用；
                <w:br/>
                <w:br/>
                3、出入境个人物品海关征税，超重行李的托运费、保管费；
                <w:br/>
                <w:br/>
                4、因交通延阻、战争、政变、罢工、天气、飞机机器故障、航班取消或更改时间等不可抗力原因所引致的额外费用；
                <w:br/>
                <w:br/>
                5、航空公司临时通知增加的燃油附加费；
                <w:br/>
                <w:br/>
                6、酒店内洗衣、理发、电话、传真、收费电视、饮品、烟酒等个人消费；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报名后取消有损失，团体机票全款占位</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特别说明：【失信被执行人】（查询网址：http://shixin.court.gov.cn/）被限制出票及乘机的人需要注意，目前航空团队系统均为先支付后出票，且只有在支付后，点击出票时，才提示是否为【失信被执行人】，因【失信被执行人】问题导致机票支付后，无法出票而产生的损失，由【失信被执行人】自行承担。</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报名后取消有损失，损失按实际产生损失收取</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自备有效港澳通行及香港澳门签证各一次</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身份证 港澳通行证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旅游意外伤害保险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2025-10-22T01:54:48+08:00</dcterms:created>
  <dcterms:modified xsi:type="dcterms:W3CDTF">2025-10-22T01:54:48+08:00</dcterms:modified>
</cp:coreProperties>
</file>

<file path=docProps/custom.xml><?xml version="1.0" encoding="utf-8"?>
<Properties xmlns="http://schemas.openxmlformats.org/officeDocument/2006/custom-properties" xmlns:vt="http://schemas.openxmlformats.org/officeDocument/2006/docPropsVTypes"/>
</file>