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华东-古典江南双飞6日（国庆上海）行程单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HDWS1757642453f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产品描述：
                <w:br/>
                【真纯玩】一价全含0自费、0景交，全程1个丝绸博物馆、轻松游玩无顾虑！
                <w:br/>
                【聚划算】【赠送价值850元/人自费大礼包】【船游西湖60元/人】
                <w:br/>
                【宋城千古情演出320元/人】【船游苏州河150元/人】
                <w:br/>
                【登金茂大厦88层+豪华游船观黄浦江两岸风光价值320元/人】
                <w:br/>
                【住讲究】入住5晚网评3钻酒店，让您出行住的更安心。
                <w:br/>
                【吃健康】5早6正餐、自助早、正餐25元，有味道的旅行
                <w:br/>
                【玩经典】东方禅意生活乐土，世界心灵度假花园【拈花湾+禅行演出】
                <w:br/>
                乾隆六下江南下塌处【木渎古镇】赠送【摇橹船】
                <w:br/>
                苏州园林代表【严家花园】【虹饮山房】 
                <w:br/>
                杭州名片【船游西湖景区】
                <w:br/>
                最后的枕水人家【乌镇东栅】慢品小桥流水人家的生活，
                <w:br/>
                中西建筑合璧的江南古镇-【水乡南浔】
                <w:br/>
                苏州四大名园之一【沧浪亭】
                <w:br/>
                【品服务】当地优秀导游服务+优秀驾驶员，为您的五星豪华旅行保驾护航！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兰州乘机一上海
                <w:br/>
              </w:t>
            </w:r>
          </w:p>
          <w:p>
            <w:pPr>
              <w:pStyle w:val="indent"/>
            </w:pPr>
            <w:r>
              <w:rPr>
                <w:rFonts w:ascii="微软雅黑" w:hAnsi="微软雅黑" w:eastAsia="微软雅黑" w:cs="微软雅黑"/>
                <w:color w:val="000000"/>
                <w:sz w:val="20"/>
                <w:szCs w:val="20"/>
              </w:rPr>
              <w:t xml:space="preserve">
                兰州乘机赴上海，接团后入住酒店。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（周一中山陵墓室闭馆，游客可在博爱坊附近自由活动）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赴鱼米之乡无锡，游览【禅意小镇拈花湾】（游玩时间约120分钟）：拈花湾小镇建有世界佛教论坛核心会址“禅心谷”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入住酒店休息。
                <w:br/>
                交通：大巴
                <w:br/>
                景点：【中山陵】【夫子庙秦淮风光带】【禅意小镇拈花湾】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入住无锡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
                <w:br/>
              </w:t>
            </w:r>
          </w:p>
          <w:p>
            <w:pPr>
              <w:pStyle w:val="indent"/>
            </w:pPr>
            <w:r>
              <w:rPr>
                <w:rFonts w:ascii="微软雅黑" w:hAnsi="微软雅黑" w:eastAsia="微软雅黑" w:cs="微软雅黑"/>
                <w:color w:val="000000"/>
                <w:sz w:val="20"/>
                <w:szCs w:val="20"/>
              </w:rPr>
              <w:t xml:space="preserve">
                早餐后，车赴园林城市苏州，游览江南六大水乡之一的—【木渎古镇】（约游览120分钟）江南著名的风景名胜区，素有“吴中第一镇”、“秀绝冠江南”之誉。游览江南名园—【严家花园】（约游览60分钟）前后历时二百多年，无论是岁月沧桑，还是人文蕴积，都赋予严家花园一种文化气息和名园风范。被现代著名建筑学家刘敦桢教授称为“江南园林经典之作”。游览乾隆行宫—【虹饮山房】（约游览60分钟）乾隆皇帝每次下江南游木渎的时候，必到虹饮山房，在这里游园、看戏、品茗、吟诗，直到夜色降临，才依依不舍，顺着门前的山塘御道，返回灵岩山行宫。因此，虹饮山房在当地又被称为乾隆皇帝的“民间行宫”。 赠送【摇橹船】坐一叶轻舟览水乡风貌及水上人家生活
                <w:br/>
                乘车赴苏州游览世界文化遗产，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★游览【苏州古运河游船】（游览时间不少于60分钟）乘船游在运河之上，细听“吴侬软语”苏州评弹，穿行苏城之间，摇曳灯光之中，真正江南水乡！入住酒店休息。
                <w:br/>
                交通：大巴
                <w:br/>
                景点：【木渎古镇】【严家花园】【虹饮山房】
                <w:br/>
                自费项：苏州古运河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苏州-杭州
                <w:br/>
              </w:t>
            </w:r>
          </w:p>
          <w:p>
            <w:pPr>
              <w:pStyle w:val="indent"/>
            </w:pPr>
            <w:r>
              <w:rPr>
                <w:rFonts w:ascii="微软雅黑" w:hAnsi="微软雅黑" w:eastAsia="微软雅黑" w:cs="微软雅黑"/>
                <w:color w:val="000000"/>
                <w:sz w:val="20"/>
                <w:szCs w:val="20"/>
              </w:rPr>
              <w:t xml:space="preserve">
                早餐后乘车赴苏州游览【南浔古镇】为国家AAAAA级景区，被誉为人文资源充足、中西建筑合璧的江南古镇！置身其中，可谓是小桥、流水、人家、人文、传承、习俗、建筑等元素应有尽有！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升级——乾隆御茶宴。
                <w:br/>
                涉及黄金周，节假日，西湖风景区大巴车禁止进入，需要包车进入景区（已包含）
                <w:br/>
                ★观看大型歌舞是一生必看的演出，被誉为"世界三大名秀"之一【宋城千古情演出】（游览时间约120分钟） 游览人气最旺的【杭州宋城主题公园】欣赏迷人夜景，感受主题公园的特色魅力，拍照，摄影，年游客逾600万人次。入住酒店休息。
                <w:br/>
                交通：大巴
                <w:br/>
                景点：【水乡-南浔】【乘船游览西湖】
                <w:br/>
                自费项：【宋城千古情演出】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早餐后参观杭州文化局授牌的杭州第一家以丝绸文化为主题私人博物馆【丝绸博物馆】（约 90 分钟）
                <w:br/>
                游览原汁原味的江南水乡—【乌镇.东栅】（游览时间不低于90分钟）：古风犹存的东、西、南、北四条老街呈“十”字交叉，构成双棋盘式河街平行、水陆相邻的古镇格局。这里的民居宅屋傍河而筑，街道两旁保存有大量明清建筑，辅以河上石桥，体现了小桥、流水、古宅的江南古镇风韵。
                <w:br/>
                游览上海地标【外滩风光带】（约游览60分钟）它是上海的风景线游客必到之地，东临黄浦江，西面为哥特式、罗马式、巴洛克式、中西合璧式等52幢风格各异的大楼，被称为“万国建筑博览群”。
                <w:br/>
                逛【南京路步行街】（约游览60分钟）国内外著名的中华第一商业街、老上海十里洋场（与纽约的第五大道、巴黎的香榭丽舍大街、伦敦的牛津街、东京的银座齐名的世界超一流商业街，自由逛街购物，南京路步行街上的老字号美食是数不完的，泰康的零卖饼干、新雅的广式点心、燕云楼的片皮鸭、真老大房的熏鱼和鲜肉月饼、沈大成的糕点、邵万生的南货、第一食品公司等等一应俱全，很多店至今还是上海人自己办年货的必选。
                <w:br/>
                逛【城隍庙】（约游览60分钟）最具有老上海的特色商业街，自由参观自由活动，是上海众多景点中最热闹也是最传统的一处，包含九曲桥、湖心亭等，有各类特色小商品，大型商场，上海当地土特产，让你全面地领略到上海的历史、建筑、文化、风情，传统和地道的上海小吃。
                <w:br/>
                ★登上海【金茂大厦88层】（游览时间约60分钟）大上海的景观尽收眼底。
                <w:br/>
                ★乘坐【浦江豪华游船】观两岸灯火辉煌，繁华城市的古典与现代建筑风格，尽显江岸美景，重温最淳朴的旧上海风情。入住酒店休息。
                <w:br/>
                交通：大巴
                <w:br/>
                景点：【乌镇•东栅】【外滩】【南京路】【城隍庙】
                <w:br/>
                购物点：丝绸博物馆
                <w:br/>
                自费项：上海夜景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上海一兰州乘机
                <w:br/>
              </w:t>
            </w:r>
          </w:p>
          <w:p>
            <w:pPr>
              <w:pStyle w:val="indent"/>
            </w:pPr>
            <w:r>
              <w:rPr>
                <w:rFonts w:ascii="微软雅黑" w:hAnsi="微软雅黑" w:eastAsia="微软雅黑" w:cs="微软雅黑"/>
                <w:color w:val="000000"/>
                <w:sz w:val="20"/>
                <w:szCs w:val="20"/>
              </w:rPr>
              <w:t xml:space="preserve">
                送机结束行程（早班机赠送打包早）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交通	兰州-上海-兰州往返飞机
                <w:br/>
                	门票	行程中所列的景点首道大门票；
                <w:br/>
                	住宿	入住5晚网评3钻酒店、不提供自然单间，单人补房差530元/人
                <w:br/>
                备注：上海酒店没有一次性洗漱用品，请自行准备！
                <w:br/>
                	用餐	5早6正，酒店含自助早餐，正餐餐标25元/人.（8菜1汤）
                <w:br/>
                	交通	跟团期间按照实际参团人数安排交通车辆，保证1人1正座，
                <w:br/>
                	导游	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1、不含景区电瓶车和景区内交通工具；
                <w:br/>
                2、行程内景点各类证件的优惠请提前出示证件并询问导游
                <w:br/>
                住宿	酒店内洗衣、理发、电话、传真、收费电视、饮品、烟酒等个人消费需要自理。
                <w:br/>
                用餐	行程中包含的餐以外的餐食，需要自理。
                <w:br/>
                购物	全程无购物店安排（只进1个丝绸博物馆）根据需求购物随客意。
                <w:br/>
                其他	1、个别景点景区、餐厅、休息区等场所存在商场等购物场所，上述场所非旅行社安排的指定购物场所。提醒旅游者根据自身需要，理性消费并索要必要票据。如产生消费争议，请自行承担相关责任义务，由此带来不便敬请谅解！
                <w:br/>
                2、出行前请务必检查自己证件的有效期。目的地可能有部分私人经营的娱乐、消费场所，此类组织多数无合法经营资质，存在各种隐患。提醒您，谨慎消费。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杭州宋城千古情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登金茂大厦88层+上海夜景黄浦江游船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苏州古运河</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1、在水乡游览时请注意脚下安全，不要落水。 
                <w:br/>
                2、外滩、南京路自由活动时过马路请注意来往车辆，注意安全、坐船游览时务必穿好救生衣，不要站起摇晃，以免穿不稳，身体不平衡落入水中。 
                <w:br/>
                3、爬山过程中请不要边走边看，注意地面湿滑，即分散注意力，又易失足，故需看景时不要走路，走路时不看景。
                <w:br/>
                4、救生衣穿法：1）将救生衣套在颈上，把两长方形浮力袋放置胸前，缚好颈带。2）将缚带向下收紧，再向后交叉。将缚带拉到前面穿过扣带环扎紧。3）穿好救生衣的式样（左肩部有呼救哨一只）。
                <w:br/>
                5、带小孩的游客请照顾好自己的小孩，让小孩不要做乱跑，登高，玩水等危险活动。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团队机票不能其他信息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2025-10-26T02:21:01+08:00</dcterms:created>
  <dcterms:modified xsi:type="dcterms:W3CDTF">2025-10-26T02:21:01+08:00</dcterms:modified>
</cp:coreProperties>
</file>

<file path=docProps/custom.xml><?xml version="1.0" encoding="utf-8"?>
<Properties xmlns="http://schemas.openxmlformats.org/officeDocument/2006/custom-properties" xmlns:vt="http://schemas.openxmlformats.org/officeDocument/2006/docPropsVTypes"/>
</file>