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日本--秋日私语 忆品和风 乐享本州经典7日游（西安机场起止）行程单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RB1757316250D9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秋日私语 忆品和风 乐享本州经典7日游
                <w:br/>
                甄选酒店：全程当地四-五星（网评3-4钻）特别安排一晚温泉酒店
                <w:br/>
                品味美食：特色温泉料理+日式鳗鱼饭+日式拉面餐+陶板烧+京都汤豆腐
                <w:br/>
                精华景点：浅草寺/川越小江户/冰川神社/富士山/忍野八海/大石公园/清水寺/二三年坂/伏见稻荷大社/大阪城公园/心斋桥/道顿堀/奈良神鹿公园
                <w:br/>
                自在畅玩：东京一天自由活动，自行DIY您的日本之旅
                <w:br/>
                贴心服务：全程中日语领队+当地导游服务，全程舒适正规旅游车接送行程特色：在川越小江户的街巷里，一步踏回江户时代的风雅，一眼望尽时光淬炼的古朴与精致。                京都的古韵与奈良的萌趣，一程尽揽日本的千年风雅与温柔治愈。
                <w:br/>
                日期
                <w:br/>
                行程参考
                <w:br/>
                第一天
                <w:br/>
                西安一名古屋 参考航班MU2025 13:30 18:15
                <w:br/>
                西安-名古屋  参考航班：MU2025 13:30 18:15
                <w:br/>
                咸阳机场指定地点集合，领队陪同开启美好旅行，乘坐国际航班前往名古屋中部机场，抵达后，导游接机送往酒店休息！
                <w:br/>
                早：敬请自理
                <w:br/>
                午：敬请自理
                <w:br/>
                晚：敬请自理
                <w:br/>
                酒店：名古屋机场酒店
                <w:br/>
                交通：飞机、巴士
                <w:br/>
                第二天
                <w:br/>
                <w:br/>
                名古屋-京都
                <w:br/>
                ☑【抹茶体验】（参观游览约30分钟）日本茶道是在日本一种仪式化的、为客人奉茶之事。原称为“茶汤”。日本茶道和其他东亚茶仪式一样，都是一种以品茶为主而发展出来的特殊文化，但内容和形式则有别。茶道历史可以追溯到13世纪。
                <w:br/>
                ☑‌【清水寺&amp;amp;二年坂三年坂】（参观游览约30分钟）清水寺是日本佛教法相宗（北派）的本宗，位于京都市内东山区的清水，占地面积达13万平方米，始建于778年。 京都最古老的寺院，曾数次被烧毁并重建，本堂前悬空的清水舞台是日本国宝级文物，四周绿树环抱，春季时樱花烂漫，是京都的赏樱名所之一，秋季时红枫飒爽，又是赏枫胜地。它们是通往清水寺的主要坡道。二年坂和三年坂由小石头坡道组成，两侧建有木质结构的老房子，包括饼屋、纪念品商铺、京都特产古风瓷品店、茶屋、餐厅和咖啡馆等，保留了江户时代的街道风格，复古风浓厚。
                <w:br/>
                ☑【伏见稻荷大社】（参观游览约30分钟）伏见稻荷大社是日本神社，建于8世纪，主要是祀奉以宇迦之御魂神为首的诸位稻荷神。稻荷神是农业与商业的神明，香客前来祭拜求取农作丰收、生意兴隆、交通安全。它是京都地区香火最盛的神社之一。稻荷大社的入口，矗立着由丰臣秀吉于1589年捐赠的大鸟居，后面便是神社的主殿及其他建筑物。在神社里，还能见到各式各样的狐狸石像，这是因为狐狸被视为神明稻荷的使者。狐狸脸形的绘马是这里的一个特色。这里最出名的要数神社主殿后面密集的朱红色“千本鸟居”，是京都最具代表性的景观之一。
                <w:br/>
                早：酒店早餐
                <w:br/>
                午：含
                <w:br/>
                晚：敬请自理
                <w:br/>
                酒店：关西地区酒店
                <w:br/>
                交通：巴士
                <w:br/>
                第三天
                <w:br/>
                <w:br/>
                大阪-奈良
                <w:br/>
                ☑【大阪城公园】（参观游览约30分钟）‌位于日本大阪市中央区，占地面积105.6公顷，是一个集历史、文化和自然美景于一体的综合性公园。公园内最著名的景点是天守阁，这是一个外观五层、内部八层的历史博物馆
                <w:br/>
                ☑【心斋桥】（参观游览约30分钟）心斋桥是以带有拱廊设施的心斋桥筋商店街为中心发展起来的。这里大型百货店、百年老铺、面向平民的各种小店铺鳞次栉比。
                <w:br/>
                ☑【道顿堀】（参观游览约30分钟）道顿堀是沿着道顿堀川南岸的一大繁华街区。日本人常说&amp;quot;吃在大阪&amp;quot;，可见这里的饮食店之多，还有成片的娱乐设施，是最受大阪市民欢迎的地方。这里有不少电影院，还有上演木偶戏的&amp;quot;文乐座&amp;quot;和表演大众曲艺──&amp;quot;寄席&amp;quot;等传统艺术的剧场☑【奈良神鹿公园】（参观游览约30分钟）奈良公园是日本现代公园的先驱之一，位于奈良市街的东边，东西长4公里、南北宽2公里，面积广阔，若草山、东大寺、春日大社、国立博物馆等奈良的名胜古迹大多在这里。在明治21年(1888年)成为了县立公园。被指定为日本的国家名胜
                <w:br/>
                早：酒店早餐
                <w:br/>
                午：含
                <w:br/>
                晚：敬请自理
                <w:br/>
                酒店：中部地区酒店 
                <w:br/>
                交通：巴士
                <w:br/>
                第四天
                <w:br/>
                中部-富士山
                <w:br/>
                ☑【富士山--远眺】（参观游览约30分钟）‌位于日本本州岛中南部，横跨静冈县和山梨县，距离东京约80千米，海拔3776米，是日本最高的山峰，也是世界上最大的活火山之一。富士山是日本的象征，被誉为“圣岳”，是日本民族的象征，经常出现在日本文学和艺术作品中。富士山不仅是日本人心灵的圣地，也是修验者进行山岳崇拜和修行的场所。每年夏季，大量游客和信徒会攀登富士山，体验其壮丽的自然风光和深厚的文化底蕴
                <w:br/>
                ☑【忍野八海】（参观游览约30分钟）忍野八海日本山梨县山中湖和河口湖之间忍野村的涌泉群，因为错落有致地散布着八个清泉：御釜池、底无池、铫子池、浊池、涌池、镜池、菖蒲池和出口池，“忍野八海”故而得名且名扬四方。☑【大石公园】（参观游览约30分钟）大石公园是河口湖北岸美丽的区域之一，从这里眺望富士山，可以将湖景一起拍下，雄伟又壮观，是摄影师们的经典取景地。大石公园内有一条名为“花街道”的步道，可以欣赏色彩缤纷的花朵。尤其以初夏的紫色薰衣草、和秋季的红色扫帚草而闻名。
                <w:br/>
                ☑【御殿场药妆】（参观游览约90分钟）日本本土化妆品，本土保健品，日本特产。
                <w:br/>
                早：酒店早餐
                <w:br/>
                午：含
                <w:br/>
                晚：特色温泉料理
                <w:br/>
                酒店：富士山地区温泉酒店
                <w:br/>
                交通：巴士 
                <w:br/>
                 第五天
                <w:br/>
                富士山-东京
                <w:br/>
                ☑【浅草寺】（参观游览约30分钟）是东京古老的寺庙。也叫浅草雷门观音寺，该寺正式名称为金龙山浅草寺。在门的中央有一下垂的灯笼，上面写着“雷门”二字，已成为浅草的象征。 
                <w:br/>
                ☑【川越小江户】（参观游览约30分钟）川越小江户，位于日本埼玉县，距东京市中心仅30至45分钟车程。这里保留着大量江户时代的建筑与风情，素有“小江户”之称。走在藏造老街，两侧是木质与泥土建造的古老仓库改建的店铺。标志性的时之钟，每天四次鸣响，回荡着历史的韵味。果子屋横丁里，传统糖果店香气四溢。还有喜多院的538尊佛像、川越城本丸御殿、冰川神社等众多古迹。无论是穿浴衣漫步，还是品尝美食，都能让你仿佛穿越回120年前，深度体验日本昔日风情。☑【冰川神社】（参观游览约30分钟）冰川神社，藏于川越小江户的静谧角落，是日本最古老的神社之一。朱红鸟居映着苍松翠柏，古老石碑诉说着千年传说。这里以“结缘”闻名，绘马墙挂满粉色祈愿牌，风吹过时似有心跳声。神社内的“水占卜”仪式超有趣——将纸签浸入水中，姻缘或心愿便会慢慢浮现。秋日红枫铺满参道，冬日雪落时鸟居成绝美剪影。若恰逢祭典，还能看到身着传统服饰的巫女起舞，铃音清越动人。来这里许个愿，让千年灵力为你捎去期待吧～☑【综合免税店】（参观游览约90分钟）日本本土保健品、纪念品、电器、化妆品等综合免税品商品
                <w:br/>
                早：酒店早餐
                <w:br/>
                午：含
                <w:br/>
                晚：敬请自理
                <w:br/>
                酒店：成田地区酒店或同级
                <w:br/>
                交通：巴士
                <w:br/>
                第六天
                <w:br/>
                东京一天自由活动（不含 餐，车，导）
                <w:br/>
                今天是一个没有morning call的一天，您可以睡到自然醒，可以自行安排您的时间，也可以漫无目的去闲逛，也可以提前做好计划，去您想去的地方。
                <w:br/>
                早：酒店早餐
                <w:br/>
                午：敬请自理
                <w:br/>
                晚：敬请自理
                <w:br/>
                酒店：成田地区酒店或同级
                <w:br/>
                交通：无
                <w:br/>
                第七天
                <w:br/>
                <w:br/>
                东京-西安 参考航班    MU594 14:25 19:15
                <w:br/>
                早餐后，前往成田机场乘坐国际航班返回西安，结束愉快的旅程
                <w:br/>
                早：酒店早餐
                <w:br/>
                午：敬请自理
                <w:br/>
                晚：敬请自理
                <w:br/>
                酒店：无
                <w:br/>
                交通：巴士 飞机
                <w:br/>
                <w:br/>
                此行程为参考行程,具体以出团通知或附件为准！
                <w:br/>
                在不减少景点的前提下，本社保留调整行程和餐食顺序的权利！
                <w:br/>
                团体出发后再要求改变行程而产生的费用由旅游者自行承担
                <w:br/>
                若团队含领队出现单男单女，领队有权利根据情况以加床或拆分夫妻等方式解决！
                <w:br/>
                赏樱赏枫期间游览日本，如遇天气、气候因素(下雨、颱風、氣溫)使其凋落或未綻開會依往原景點純欣賞，請見諒！
                <w:br/>
                <w:br/>
                请提前告知旅客是否为失信人，如果没有提前告知客人是失信人的，机票一旦付全款之后，失信人的机票全损，国家法院失信人验证网站为：http://shixin.court.gov.cn/，请自行验证。
                <w:br/>
                为保证阁下的利益，请仔细阅读以下条款，如有不明，请来电咨询
                <w:br/>
                <w:br/>
                一、费用包含：
                <w:br/>
                1.交通：西安起止往返团队经济舱机票含税费，团队经济舱，含行李23公斤，手提7公斤；客人一经确认，机票不得更改、不得签转、不得退票；
                <w:br/>
                2.签证：日本旅游团队签证;
                <w:br/>
                3.门票：所列景点首道门票;
                <w:br/>
                4.用车：境外旅游空调大巴车;
                <w:br/>
                5.用餐：行程中所列团队用餐;餐标1500日币/人/餐
                <w:br/>
                6.酒店：全程当地4-5星酒店标准双人间；
                <w:br/>
                7.导服：全程导游服务(专业领队+地陪导游服务);
                <w:br/>
                8.保险：旅行社责任险
                <w:br/>
                二、费用不含：
                <w:br/>
                1.出发地往返机场接送服务；
                <w:br/>
                2.护照费用；
                <w:br/>
                3.全程6晚酒店单房差2500元/人；
                <w:br/>
                4.6岁以上（含6岁）儿童必须占床，2-6岁儿童占床与成人同价，不占床-500元/人（注：儿童不占床不含早餐）；
                <w:br/>
                5.出入境个人物品海关征税，超重行李的托运费、保管费；
                <w:br/>
                6.因交通延阻、战争、政变、罢工、天气、飞机机器故障、航班取消或更改时间等不可抗力原因所引致的额外费用；
                <w:br/>
                7.航空公司临时通知增加的燃油附加费；
                <w:br/>
                8.以上“费用包含”中不包含的其它项目；
                <w:br/>
                9.酒店内洗衣、理发、电话、传真、收费电视、饮品、烟酒等个人消费；
                <w:br/>
                三、出签证须知：
                <w:br/>
                【签证资料】
                <w:br/>
                1、资料表（非手写）
                <w:br/>
                2、护照首页扫描件
                <w:br/>
                3、3.5*4.5厘米白底彩照电子版
                <w:br/>
                4、户口本全本扫描件
                <w:br/>
                5、身份证正反在一页扫描件
                <w:br/>
                6、退休人员提供退休证，学生提供学生证
                <w:br/>
                7、资产（5万存款证明/车产/房产/纳税，4选1）
                <w:br/>
                8、结婚证扫描件（不共用资产不需要）
                <w:br/>
                其他须知：外领区人员必须是在北京领区工作生活才可送签，需提供居住证原件
                <w:br/>
                四、购物须知：
                <w:br/>
                注：仅限于团队正常运作情况下，如遇到罢工，天气，交通严重堵塞等特殊情况，可能参观时间略有减少，如遇团队人数较多，可能购物时间略有增加，敬请谅解。
                <w:br/>
                购物店
                <w:br/>
                经营范围
                <w:br/>
                购物时间
                <w:br/>
                综合免税店
                <w:br/>
                日本本土保健品、纪念品、电器、化妆品等综合免税品商品
                <w:br/>
                90分钟
                <w:br/>
                御殿场药妆店
                <w:br/>
                日本本土保健品、土特产、电器、化妆品等综合免税品商品
                <w:br/>
                90分钟
                <w:br/>
                五、出团须知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因钱款规定情形解除合同的，组团社应当在扣除必要的费用后，将余款退还旅游者；给旅行社造成损失的，旅游者应当依法承担赔偿责任。
                <w:br/>
                六、服务说明
                <w:br/>
                感谢您选择我们的服务！
                <w:br/>
                1.景点说明：行程中未标注“入内参观”的景点均为游览外观；入内参观景点均含首道门票；
                <w:br/>
                2.行程说明：
                <w:br/>
                根据国际航班团队搭乘要求，团队通常须提前3-3.5小时到达机场办理登机手续。
                <w:br/>
                3.酒店标准：
                <w:br/>
                (1)日本酒店不参加国际星级评选，且相对较旧，请勿用国内标准来衡量，行程所列酒店标准以提供参考备选酒店或同级为准，或以网评钻级标准为参考。由于日本国情的关系，日本酒店的床相对都较小，带儿童睡一张床可能会带来不便，请酌情考虑！
                <w:br/>
                (2)酒店提供的早餐通常是西式和日式自助，面包、咖啡、酱汤、果汁、炒饭等；值得一提的是纳豆，是必须要吃的，虽然初次吃会不好吃，但是对人体血管有很大好处。
                <w:br/>
                (3)日本的酒店房间面积通常比中国的要小；电视会有“有料”节目（收费的意思），如果看了，请主动前台付费。冰箱里的饮料如果不喝请不要动，因为有些冰箱是感应的，拿出饮料就会自动计费。
                <w:br/>
                (4)日式温泉酒店规模都比较小，通常只会有3-4层楼，有的还没有电梯，房间通常西式或日式榻榻米。
                <w:br/>
                (5)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4.退餐说明：
                <w:br/>
                （1）行程中所安排的用餐，如果客人自愿放弃的，将不予退费。
                <w:br/>
                （2）若遇特殊情况不能安排用餐时，将退客人餐餐费。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1.交通：西安起止往返团队经济舱机票含税费，团队经济舱，含行李23公斤，手提7公斤；客人一经确认，机票不得更改、不得签转、不得退票；
                <w:br/>
                <w:br/>
                2.签证：日本旅游团队签证;
                <w:br/>
                <w:br/>
                3.门票：所列景点首道门票;
                <w:br/>
                <w:br/>
                4.用车：境外旅游空调大巴车;
                <w:br/>
                <w:br/>
                5.用餐：行程中所列团队用餐;餐标1500日币/人/餐
                <w:br/>
                <w:br/>
                6.酒店：全程当地4-5星酒店标准双人间；
                <w:br/>
                <w:br/>
                7.导服：全程导游服务(专业领队+地陪导游服务);
                <w:br/>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1.出发地往返机场接送服务；
                <w:br/>
                <w:br/>
                2.护照费用；
                <w:br/>
                <w:br/>
                3.全程6晚酒店单房差2500元/人；
                <w:br/>
                <w:br/>
                4.6岁以上（含6岁）儿童必须占床，2-6岁儿童占床与成人同价，不占床-500元/人（注：儿童不占床不含早餐）；
                <w:br/>
                <w:br/>
                5.出入境个人物品海关征税，超重行李的托运费、保管费；
                <w:br/>
                <w:br/>
                6.因交通延阻、战争、政变、罢工、天气、飞机机器故障、航班取消或更改时间等不可抗力原因所引致的额外费用；
                <w:br/>
                <w:br/>
                7.航空公司临时通知增加的燃油附加费；
                <w:br/>
                <w:br/>
                8.以上“费用包含”中不包含的其它项目；
                <w:br/>
                <w:br/>
                9.酒店内洗衣、理发、电话、传真、收费电视、饮品、烟酒等个人消费；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2025-09-09T11:30:55+08:00</dcterms:created>
  <dcterms:modified xsi:type="dcterms:W3CDTF">2025-09-09T11:30:55+08:00</dcterms:modified>
</cp:coreProperties>
</file>

<file path=docProps/custom.xml><?xml version="1.0" encoding="utf-8"?>
<Properties xmlns="http://schemas.openxmlformats.org/officeDocument/2006/custom-properties" xmlns:vt="http://schemas.openxmlformats.org/officeDocument/2006/docPropsVTypes"/>
</file>