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【重庆】我想去重庆纯玩双动5日游行程单</w:t>
      </w:r>
    </w:p>
    <w:p>
      <w:pPr>
        <w:jc w:val="center"/>
        <w:spacing w:after="100"/>
      </w:pPr>
      <w:r>
        <w:rPr>
          <w:rFonts w:ascii="微软雅黑" w:hAnsi="微软雅黑" w:eastAsia="微软雅黑" w:cs="微软雅黑"/>
          <w:sz w:val="20"/>
          <w:szCs w:val="20"/>
        </w:rPr>
        <w:t xml:space="preserve">【重庆】我想去重庆纯玩双动5日游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CQ1756264671gM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重庆市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真纯玩  0购物
                <w:br/>
                全程准四酒店  升级两晚携程四钻酒店
                <w:br/>
                特色美食  江景火锅 蒸笼宴 江湖菜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第1天: 抵达重庆                                   餐：无                             住宿：重庆  
                <w:br/>
                ☎ 客服人员于出游前一日21:00前与游客联系（请保持手机畅通），确认侯车时间、地点电话。
                <w:br/>
                ● 根据时间接动车，抵达重庆后由司机接站后入住酒店。
                <w:br/>
                注意事项：
                <w:br/>
                【今日抵达重庆，接站司机会提前跟您联系，请每位游客下车后保证手机畅通，不要随便和陌生人交流，不要与陌生人随意走动】
                <w:br/>
                ★ 送至酒店入住后自由活动，无行程安排，不含导服、餐、车服务；行程在不减少景点的情况下，行程游览顺序可能会有所调整。司机或导游人员将在晚 19 点至 22 点之间短信或电话联系您第二天的接车时间，请您保持手机畅通。
                <w:br/>
                第2天: 重庆-武隆天生三桥-仙女山国家森林公园                    餐：早  中               住宿：武隆     
                <w:br/>
                早餐后约7:30在酒店接后出发经渝湘高速（高速路段约160KM,车程约2.5小时），前往武隆。11:30左右仙女镇中餐，中餐为武隆当地最具特色的【蒸笼宴】，后前往武隆游客接待中心游览张艺谋影片《黄金甲》唯一外景地、国家AAAA级景区、“武隆喀斯特”世界自然遗产核心区、国家地质公园、世界自然遗产地、世界上最大天生桥群、世界第二大天坑群----【天生三桥】（换乘交通车统一进出， 电瓶车15元/人自愿消费，游览时间不低于2小时），武隆天坑三桥景区以其壮丽而独特的“三硚夹两坑”景观称奇于世，世界最大天生桥群和世界第二大天坑群相映生辉，坑与坑之间以桥洞相望，桥与桥之间以坑相连，规模宏大，气势磅礴，瑰丽壮观；游客亲临拍摄地、观看唐朝古驿站。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然后乘车前往游览享有“东方瑞士”之称的【仙女山国家级森林公园】（游览时间不低于1小时，小火车费用25元/人自愿消费）；漫步辽阔草原，仙女山平均海拔1900米，拥有森林33万亩，天然草原10万亩，以其江南独具魅力的高山草原，被誉为"南国第一牧场"。后送酒店入住休息。
                <w:br/>
                备注：武隆为区县城市，暑假酒店承载量有限，武隆房可安排在涪陵同等级标准！
                <w:br/>
                第3天：乌江画廊-816地下核工程                                      餐：早  中           住宿：重庆           
                <w:br/>
                酒店早餐后游览【乌江画廊游船】（游览时间不低于60分钟），千里乌江、百里画廊美丽风光，乌江发源于贵州省威宁县，自贵州省沿河县进入重庆酉阳自治县万木乡、龚滩镇、彭水自治县，至重庆涪陵汇入长江，全长1073公里，其中乌江彭水自治县、酉阳龚滩至贵州沿河段约100公里，拥有“千里乌江，百里画廊”的美誉。乌江百里画廊“山似斧劈、水如碧玉、虬枝盘旋、水鸟嬉翔”，“奇山、怪石、碧水、险滩、古镇、廊桥、纤道、悬葬”构成了乌江画廊的景观要素，乘车至【816地下核工程】（含电瓶车15元/人、中转车5元/人）其为军工洞体，集神奇、神秘、神圣于一体，是最具有特殊魅力和象征意义的三线建设遗产资源，也堪称离我们最近的特殊红色旅游资源。著名景观设计大师、北大景观设计学研究院院长俞孔坚教授将其比喻为深埋山间的和氏璧，并称其堪与三峡大坝争锋。曾有多位中科院院士在对洞体进行详细考察后评估，816军工洞体在世界上已解密的人工洞体中是世界第一大人工洞体，游览结束后返回酒店休息。
                <w:br/>
                第4天: 白公馆-磁器口-城上天幕乐游观光塔-李子坝轻轨穿楼-解放碑-山城步道-洪崖洞      餐：早 中   住宿：重庆                             
                <w:br/>
                早餐后前往【白公馆】（如遇白公馆维修闭馆或者人数太多，我社有权将白公馆换为红岩魂陈列馆。景点内不含馆内讲解 ，游览时间不低于 40 分钟）缅怀革命先辈。白公馆原为四川军阀白驹的郊外别墅，1943年中美合作所成立后，白公馆曾改为来华美军人员招待所，到1945年又作为特别看守所重新关人。游览结束后前往【磁器口】（游览时间不低于 60 分钟）始建于宋代，拥有"一江两溪三山四街"的独特地貌，形成天然良港，是嘉陵江边重要的水陆码头。曾经"白日里千人拱手，入夜后万盏明灯"繁盛一时。磁器口古镇蕴含丰富的巴渝文化、宗教文化、沙磁文化、红岩文化和民间文化，各具特色。一条石板路，千年磁器口。随后前往独家升级的江景火锅店【长嘉河图】品尝地道重庆火锅，独揽洪崖洞，大剧院，江北嘴的绝美江景。边吃热辣火锅，边赏重庆城市8D风光。午餐后去往【城上天幕乐游观光塔】地处渝中半岛中轴线，位于南滨路皇冠国际双子塔A塔顶层。致力于为游客打造独特的观景体验和丰富的高空游乐项目，在这里，您不仅可以领略到“重庆外滩"独有的浪漫与优雅，将长江两岸的美景尽收眼底，感受到山城、江城、不夜城的独特魅力。无论白天黑夜、晴天雨雾，均可欣赏到山城美景。随后前往【李子坝轻轨穿楼】（参观时间不低于15分钟）感受重庆十八怪之一的“轻轨楼中穿过来”，被网友称为神一样的交通。在重庆轻轨2号线的李子坝站穿越房屋，每天都会上演轻轨穿楼越壑，空中飞驰而过的神奇一幕。【解放碑】是抗战胜利的精神象征，是中国唯一一座纪念中华民族抗日战争胜利的纪念碑 ，也是重庆解放及重庆市的象征。【山城步道】山城步道，相当于北方的胡同，南方的巷子，走山城步道，不仅仅是体验“爬坡上坎”，更多的是感受市井文化，感受时代的变迁。【洪崖洞夜景】古色古香的洪崖洞仿佛让你置身于千与千寻现实版场景中。洪崖洞以具巴渝传统建筑特色的"吊脚楼"风貌为主体，依山就势，沿江而建，以拥城市旅游景观、商务休闲景观和城市人文景观于一体而闻名，是游吊脚群楼、观洪崖滴翠、逛山城老街、赏巴渝文化、看两江汇流、品天下美食的好去处。
                <w:br/>
                特别声明：白公馆如遇维修或闭馆则改为红岩魂广场望谅解！
                <w:br/>
                第5天：重庆返程                           餐：早                       住宿：温暖的家                      
                <w:br/>
                今日自由活动期间无导游。 请于12:00之前退房（如返程交通是中午以后的，游客可把行礼寄存在酒店前台再外出游玩，以免造成不必要的损失），旅行社会根据您返程车次提前安排送站，自行返回，结束愉快的行程！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1、交通：全程空调旅游车（根据人数定车型，保证每人每座）；2+1航空座椅，不足12人安排商务车/五座小车或仿考斯特（保证1人1座）。
                <w:br/>
                2、门票：含天生三桥、仙女山，乌江画廊，816核工程，城上天幕乐游观光塔，行程所含景点门票为旅游团队打包价，所有优惠不再退费，如游客因自身原因中途退团或放弃游览或因人力不可抗拒因素（涨水、道路封闭等）造成景区无法游览均无费用可退！优惠证件: 所有门票价格均按优惠核算，凡持优惠证件、免票证件以及享受优惠政策游客均不享受优惠，产生半价门票、免票门票全程无退费，武隆景区均需现场稽核查验身份证件，团队结束后导游返还回客人。
                <w:br/>
                3、住宿：全程入住2晚准四酒店，升级2晚携程4钻酒店，房型提供双人标间，确保每人每晚一床位，如遇单男单女时，旅行社征得游客同意后拆分夫妻(或者在条件允许下拼房)，如无法安排时，游客自愿现补单房差。
                <w:br/>
                重庆准四参考酒店:美豪丽致酒店、居缘酒店、富驰酒店、德轩酒店、富佳园酒店、斯维登酒店、橡树林、瑞豪、布丁、丽呈睿轩北站、环旅酒店、福星大酒店、喆啡、锦江之星、渝都花园、南坪瑞浦、泊尊、云悦酒店、戈登、君澜、环旅、凯旋摩天、汀龙、清华綦瑞或其他同等级酒店；
                <w:br/>
                重庆四钻参考酒店: 汇豪酒店、艾扉酒店、艺龙壹棠酒店、禧满鸿福酒店、丽柏酒店、尚高丽呈酒店、千合假日酒店或同级酒店。
                <w:br/>
                武隆准四参考酒店：金海大酒店，大自然酒店，橙子酒店，爱仟宿酒店同等级。
                <w:br/>
                涪陵准四参考酒店：五登花园酒店，重庆云一酒店，重庆江鑫鹤酒店。
                <w:br/>
                4、导游：优秀专业导游服务；8人内含8人司机兼向导。
                <w:br/>
                5、用餐：4早3中（早餐为酒店含早，不用不退，正餐30元/人/餐，10人1桌，8菜1汤。人数增减，菜量相应增减，不含酒水，团餐为提前安排，不用不退，敬请谅解）独家升级一餐价值128/人的江景火锅。
                <w:br/>
                6、保险:旅行社责任保险（如出现赔付，将按保险公司相关条款进行赔付）。
                <w:br/>
                7、以上行程所列时间均为参考时间以实际游览时间为准。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1、不含仙女山小火车25元/人、天坑出口电瓶车15元/人。
                <w:br/>
                2、不含行程外或行程中已注明的任何自费项目。
                <w:br/>
                3、不含旅游人身意外伤害险，为确保人身安全，强烈建议每位游客购买“旅游人身意外伤害险”，具体赔付细则详见保险公司相关理赔条款；如因交通事故造成客人身体伤害及财物损失的，按照《中华人民共和国道路交通事故处理办法》进行赔偿，解释权及理赔权由保险公司负责。
                <w:br/>
                4、本行程不包含由于不可抗力因素造成的旅游中需要增加的费用：如风雪、塌方等原因使道路通行受阻行程变化的餐饮、住宿、车辆及导服等额外增加的费用，不可抗力力条件下所产生的除行程约定费用外的其它费用需由游客自行承担。
                <w:br/>
                5、不包含须由游客自理和自费的费用。旅游期间一切私人性质的自由自主消费，如：洗衣，通讯，娱乐或自由自主购物等。行程中罗列以外的一切费用。
                <w:br/>
                必须消费
                <w:br/>
                1、以下景区交通及娱乐项目套餐请上团后统一交给导游：天坑换乘车40+天龙旋转梯45+乌江画廊游船158+综合服务费=298/人（无任何年龄优惠退费，必含游客现付当地导游，报名即认可此协议）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预订须知
                <w:br/>
                以上行程安排及时间仅供参考，导游有权根据实际情况做适当调整。
                <w:br/>
                1.因为是散客拼团，游客可能来自不同的地区省市，所以，返程车次或航班均不一致，地接旅行社会根据每位游客不同的返程时间安排提前送站，请游客一定保持手机畅通，耐心等侯旅行社工作人员的联系。
                <w:br/>
                2. 酒店的退房时间规定为中午的12：00之前，需延长休息的游客请自行与酒店前台了解情况，并请根据酒店的要求办理退房手续。退房后可在酒店大厅等侯旅行社送站人员，大件行礼可寄存在酒店前台。贵重物品请自行保管。
                <w:br/>
                3.特别说明：在不减少景点和所列项目的情况下，我社可能根据实际情况调整景点游览先后顺序。
                <w:br/>
                酒店住宿以旅行社具体实际操作安排酒店，敬请理解。
                <w:br/>
                应旅游者要求，为使旅游团内旅游者更多了解目的地人文风俗，更好的体验当地文化，现将旅游合同中【旅游行程】的自由活动时间委托旅行社代为安排，经旅游者与旅行社双方充分协商，就本次旅行社代为安排和推荐的旅游购物和自费娱乐达成一致，旅游者自愿签署本补充协议。
                <w:br/>
                旅行社已就此次行程的购物相关、自费特色、自理项目事宜及相关风险对我进行了全面的告知、提醒。我经慎重考虑后，自愿前往上述购物场所购买商品，自愿按照自己喜好参加自费和自理项目，旅行社并无强迫。
                <w:br/>
                	我承诺将按照导游提醒办理相关事宜，并遵循旅行社的提示理性消费、注意保留购物单据、注意自身人身财产安全。
                <w:br/>
                如因自身原因取消或因旅行社不能控制因素无法安排的，对旅行社予以理解。
                <w:br/>
                	我同意《合同补充条款》作为双方签署的旅游合同不可分割的组成部分。
                <w:br/>
                备注说明
                <w:br/>
                1、所有参加旅行的客人请务必要带个人身份证；  住宿实行一人一证；
                <w:br/>
                2、如游客有男女单数，产生自然单间，请自补房差；
                <w:br/>
                3、有慢性病者报名时请注明健康情况，有急性病及传染病者我社不接受报名；
                <w:br/>
                4、以上行程均为散客拼团，行程中所列火车时刻仅供参考，以铁道部当时公布为准；往返火车铺位/座位根据报名时间随机分配；因游客人数变化较大，故每天的导游或车型都有可能变化，导游联系方式及车牌号较晚才能确定；但导游会在出发前一天的18：00左右给游客发短信，21：00左右会电话通知联系，通知车牌号码及注意事项；若21:00以后仍未接到导游电话，请游客速与我社联系，谢谢！
                <w:br/>
                5、所列游览顺序、景点游览时间为正常情况下的计划时间，不包括换乘交通工具的等候时间，不适用于节假日、旺季景区游客较多的时候，具体视实际游览情况而定；用餐时间不规律，请自备少量干粮。游客请务必提前十分钟到约定的地点集合乘车，超过约定时间且无法联系上即按合同条款中当天退团处理；车上请相互礼让，听从导游安排；身份证原件及合同请随身携带！景区游客较多，为防止失去联系，请游客一定随身携带导游或司机的联系电话；我社提供的接送服务因市区交通状况可能会导致部分游客等待时间较长，敬请谅解！如因我社提供的车辆未能按约定接送站或酒店，导致游客自行打车前往集合地点或酒店，因此发生的打车费用由我社承担！（游客凭此期间的出租车发票找地接导游直接报销）。
                <w:br/>
                6、为保证游客的人身安全，在旅游行程中因人力不可抗拒因素（如飞机、火车、轮船延误、交通事故、自然灾害、社会因素、国家政策、战争、瘟疫等）导致行程变更，我社尽力协调。根据实际行程情况，游客自愿同意旅行社在保证不降低行程标准的情况下对行程游览顺序进行前后调整。因情况严重导致不能履行合同及行程，本公司不承担任何违约责任。由此导致的费用增加由游客自理，减少的费用，本公司全额退还。
                <w:br/>
                7、我社按行程约定提供旅游服务，如遇不可抗力需要调整景点或游览时间，导游会提前向游客做出说明；游客也请配合导游完成行程，请勿随意行事，以免影响行程；游客如中途离团请务必告知导游并签字确认，离团过程中一切责任由客人自行负责，未产生的费用恕不退还。客人自行离团视同自动脱团，客人因脱团发生的误船误车及其它安全事故与旅行社及游船无关。自客人脱团起，视同自愿放弃所有游览项目及旅行社综合服务。
                <w:br/>
                8、请游客在旅游过程中注意保管好自己的个人财物；晚间休息，注意检查房门、窗是否关好，贵重物品需贴身保管。如因自身疏忽发生财物损失，我社不承担责任！
                <w:br/>
                9、接待质量以在旅游当地游客填写的意见单为主要依据，客人务必认真填写，如果在旅行过程中，出现任何质量方面的问题，请及时与地接导游协调。如地接导游的协调和处理无法让您满意请及时拨打报名营业点电话，我社会第一时间处理。旅途结束前，请如实填写《游客意见单》，（意见单是维护游客权益的重要凭证）我们将以此作为客人对我社旅游接待质量的依据之一，恕不受理因虚假填写或不填写意见单而产生的后续争议和投诉。如行程中对我社的接待服务或标准有异议，请在当地及时提出并在当地及时解决。如在整个行程中都未有对接待质量方面的反映，返程后再提出对接待质量的投诉，且无任何证据的情况下我社则视为无效投诉。
                <w:br/>
                中国公民国内旅游文明行为公约
                <w:br/>
                营造文明、和谐的旅游环境，关系到每位游客的切身利益。做文明游客是我们大家的义务，请遵守以下公约：
                <w:br/>
                1、维护环境卫生。不随地吐痰和口香糖，不乱扔废弃物，不在禁烟场所吸烟。
                <w:br/>
                2、遵守公共秩序。不喧哗吵闹，排队遵守秩序，不并行挡道，不在公众场所高声交谈。
                <w:br/>
                3、保护生态环境。不踩踏绿地，不摘折花木和果实，不追捉、投打、乱喂动物。
                <w:br/>
                4、保护文物古迹。不在文物古迹上涂刻，不攀爬触摸文物，拍照摄像遵守规定。
                <w:br/>
                5、爱惜公共设施。不污损客房用品，不损坏公用设施，不贪占小便宜，节约用水用电，用餐不浪费。
                <w:br/>
                6、尊重别人权利。不建议和外宾合影，不对着别人打喷嚏，不长期占用公共设施，尊重服务人员的劳动，尊重各  民族宗教风俗。
                <w:br/>
                7、讲究以礼待人。衣着整洁得体，不在公共场所袒胸赤膊；礼让老幼病残，礼让女士；不讲粗话。
                <w:br/>
                8、提倡健康娱乐。抵制封建迷信活动，拒绝黄、赌、毒。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退改规则
                <w:br/>
                （1）请您仔细阅读本行程，根据自身条件选择适合自己的旅游线路。出游过程中，如因身体健康等自身原因需放弃部分行程，或游客要求放弃的，均视为自愿放弃，无费用退还，放弃期间的人身安全由旅游者自行负责。
                <w:br/>
                （2）游览期间，如因个人原因中途退团，由此造成项目未参加，费用一概不退；离团期间的安全问题由游客自理，并在离团前签订离团证明，如有问题，我社可协助解决，但不承担责任。
                <w:br/>
                （3）以上行程时间安排仅供参考，因各种不确定因素影响，我社有权在不减少游览景点的前提下，根据实际情况合理调整游览顺序。如遇天气等不可抗力因素导致无法正常游览，只负责退还本社的优惠门票，旅行社不承担由此造成的损失和责任，如产生超支费用由游客自理。
                <w:br/>
                （4）本线路价格为综合报价，持有任何优惠证件的游客均不再享受景区门票的优惠政策。如产生免票的，仅退还行程中所含景点的旅行社团队折扣价（赠送项目费用不退）；行程中自费景点如自带门票或使用优惠证件的需另外缴纳车位及导游服务费 100 元/点/人。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承诺人姓名：                                     
                <w:br/>
                身 份 证号：
                <w:br/>
                法定监护人：
                <w:br/>
                住      址：                       
                <w:br/>
                联 系电 话：
                <w:br/>
                根据《中华人民共和国旅游法》及相关法律法规之规定，本人报名参加编号为            《境内旅游合同》中列明的旅游团，该团定于【     】年【   】月【  】日出发，【 2025】年【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承诺人（签字）：                         年   月   日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旅行社意外伤害险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2025-12-16T18:16:48+08:00</dcterms:created>
  <dcterms:modified xsi:type="dcterms:W3CDTF">2025-12-16T18:16:48+08:00</dcterms:modified>
</cp:coreProperties>
</file>

<file path=docProps/custom.xml><?xml version="1.0" encoding="utf-8"?>
<Properties xmlns="http://schemas.openxmlformats.org/officeDocument/2006/custom-properties" xmlns:vt="http://schemas.openxmlformats.org/officeDocument/2006/docPropsVTypes"/>
</file>