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 -心解放双卧11日游行程单</w:t>
      </w:r>
    </w:p>
    <w:p>
      <w:pPr>
        <w:jc w:val="center"/>
        <w:spacing w:after="100"/>
      </w:pPr>
      <w:r>
        <w:rPr>
          <w:rFonts w:ascii="微软雅黑" w:hAnsi="微软雅黑" w:eastAsia="微软雅黑" w:cs="微软雅黑"/>
          <w:sz w:val="20"/>
          <w:szCs w:val="20"/>
        </w:rPr>
        <w:t xml:space="preserve">西藏拉萨/林芝/巴松措/大峡谷/卡定沟/雅尼湿地/布宫/大昭寺/扎基寺/羊湖/纳木错/日喀则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XZSW11D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甄选美景：热门景区一网打尽，铭记最美时光；静心之旅，深度感受西藏的热情与美丽；
                <w:br/>
                精选酒店：全程准四商务酒店；拉萨首晚升级四钻有氧酒店;
                <w:br/>
                优选景区：布达拉宫5A丨大昭寺5A丨八廓街丨扎基寺丨药王山观景台丨雅鲁藏布江大峡谷景区5A丨羊卓雍措湖丨巴松措5A丨卡定沟丨南迦巴瓦峰观景台/纳木错/日喀则
                <w:br/>
                精致餐食：品尝与众不同的西藏特色美食，正餐40标准，拒绝常规团餐。升级鲁朗特色石锅鸡、牦牛汤锅、烤羊藏家宴；
                <w:br/>
                藏装旅拍：体验羊湖藏装旅拍，留下最美的记忆;
                <w:br/>
                贴心赠送：全程品牌矿泉水管够、红景天、葡萄糖、便携式氧气瓶、最高礼仪哈达接站，旅行社责任险（保额20万元/人）；
                <w:br/>
                品质保障：精选专业优秀导游、耐心解说、贴心细致服务；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兰州/西宁-拉萨
                <w:br/>
              </w:t>
            </w:r>
          </w:p>
          <w:p>
            <w:pPr>
              <w:pStyle w:val="indent"/>
            </w:pPr>
            <w:r>
              <w:rPr>
                <w:rFonts w:ascii="微软雅黑" w:hAnsi="微软雅黑" w:eastAsia="微软雅黑" w:cs="微软雅黑"/>
                <w:color w:val="000000"/>
                <w:sz w:val="20"/>
                <w:szCs w:val="20"/>
              </w:rPr>
              <w:t xml:space="preserve">
                从兰州成动车或者火车出发，前往朝圣者的天堂、心中的净土、“日光城”——【拉萨】。游客们入住酒店做高原适应性休息，神奇梦幻的西藏高原之旅已经开始。
                <w:br/>
                特别说明：
                <w:br/>
                一、有心脏类疾病或手术史、严重高血压、哮喘、孕妇、严重的感冒病患者、12岁以下及70岁以上人群不宜去西藏，报名前请按照自身身体状况酌情参考报名，如刻意隐瞒，出现意外情况请责任自负！65周岁-70周岁老人必须由60周岁以下家属陪同参团，并签署免责协议，72周岁以上老年人不建议参团！
                <w:br/>
                二、参团后参考车次，以实际出票为准，旅游旺季青藏铁路进/出藏火车票异常紧张，故不接受指定车次/车厢/铺位以及同批次旅客铺位必须挨在一起等要求，具体车次及铺位以实际出票为准，若有需要，上车后请团内自行商议调换，多谢理解！如临时取消行程，客人需承担火车票综费和铁路系统收取的退票手续费；
                <w:br/>
                三、旅行社首选西宁始发至拉萨的车次，如遇特殊情况直达车次异常紧张或其它原因取消，进藏火车票非常紧张（如政府征用/运兵/学生返校等其他原因），为保证游客顺利进藏，则自动更改为其中中转（格尔木中转或那曲等地中转）方式缓冲式进藏，同团旅客会分车次分批抵达拉萨，或不与领队同车次抵达的情况，如遇分车次导游通知时会提前告知旅客具体出行时刻，分批次抵达拉萨汇合，由拉萨当地旅行社工作人员对接接站，不影响行程游览！
                <w:br/>
                四、旅游旺季进藏火车不论是中转车还是直达，火车票都异常紧张，不论什么年龊，只保证有票出行，不保证直达还是中转，不保证铺位类别及挨在一起或同一车厢，以上情况报名请知悉，如有异议请慎重考虑概不受理因车次及铺位原因的相关投诉；
                <w:br/>
                五、从内地乘火车进藏，途中出现高原反应属于正常现象，轻微的高反可自身调节，缓解自身紧张情绪，微重的高反可自备西洋参含片、红景天、高原安等保健药品来缓解高原反应，如发生严重的高反请联系导游或我社工作人员去医院接受治疗。
                <w:br/>
                交通：火车
                <w:br/>
                景点：沿途风光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温馨提示：此日对首次进藏的游客来说非常关键。景色虽美，可别急于贪欢。当日不要做任何剧烈运动，不要沐浴，多饮水勿暴食多休息，卧床休息是最好的调整！拉萨海拔3650米，含氧量只有内地的70%，多数客人会出现不同程度的高原反应。保持平常心态以外，多饮水、多吃水果、充分的休息是预防高原反应的最佳办法。如有需要，旅行社会安排高原医生做简单体检。（注：机场接送的客人如遇太早或太晚不好安排的，散客自行乘坐民航班车到达市区民航局，由我社报销班车费，我社在民航局接站）
                <w:br/>
                自由活动期间请注意人身财产安全，到达当天（最晚22:00）导游会以短信或电话形式通知次日出行时间和注意事项、请保持手机畅通。
                <w:br/>
                海拔及气候：拉萨海拔3650米，拉萨4月气温逐步回升，白天平均气温约20℃度左右，请自备常备药品。
                <w:br/>
                交通：火车
                <w:br/>
                景点：沿途风光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拉萨-巴松措-林芝
                <w:br/>
              </w:t>
            </w:r>
          </w:p>
          <w:p>
            <w:pPr>
              <w:pStyle w:val="indent"/>
            </w:pPr>
            <w:r>
              <w:rPr>
                <w:rFonts w:ascii="微软雅黑" w:hAnsi="微软雅黑" w:eastAsia="微软雅黑" w:cs="微软雅黑"/>
                <w:color w:val="000000"/>
                <w:sz w:val="20"/>
                <w:szCs w:val="20"/>
              </w:rPr>
              <w:t xml:space="preserve">
                早餐后乘车沿尼洋河国家湿地公园顺江而下你便身处桃花盛开的世界里，河流两岸盛开的桃花漫山遍野，前往【巴松措又名措高湖】已含景交50元/人，巴松措藏语中是“绿色的水”的意思，长约18公里，湖面面积约27平方公里，最深处达120米，湖面海拔3480米。位于距工布江达县巴河镇约36千米的巴河上游的高峡深谷里，是红教的一处著名神湖和圣地。2000年被国家旅游局评为全国首批国家4A级景区，2001年被国家林业部授予国家森林公园称号，同时被世界旅游组织列入世界旅游景区（点）。2017年8月，成为西藏首个自然风景类国家5A级旅游风景区。参观结束后乘车前往林芝市区酒店入住。
                <w:br/>
                交通：旅游大巴
                <w:br/>
                景点：巴松措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林芝-雅尼湿地-雅鲁藏布江大峡谷-林芝
                <w:br/>
              </w:t>
            </w:r>
          </w:p>
          <w:p>
            <w:pPr>
              <w:pStyle w:val="indent"/>
            </w:pPr>
            <w:r>
              <w:rPr>
                <w:rFonts w:ascii="微软雅黑" w:hAnsi="微软雅黑" w:eastAsia="微软雅黑" w:cs="微软雅黑"/>
                <w:color w:val="000000"/>
                <w:sz w:val="20"/>
                <w:szCs w:val="20"/>
              </w:rPr>
              <w:t xml:space="preserve">
                早餐后出发途径【雅尼湿地公园】的江河汇流处泾渭分明，此处为最佳的拍照点，平静的尼洋河被奔腾的雅鲁藏布江带入印度洋，分界线清晰可见，随后前往游览【雅鲁藏布大峡谷】，景区小交通90元/人已含，沿途蓝天、白云、雪山、桃花、村寨与清澈的江水辉映，绵延千米的佛掌沙丘，古松迎客，全然是世界上海拔最高的江河的春天美景。到达素有“背包客圣地”之称的派镇，换乘景区观光车，游览世界最大的峡谷——雅鲁藏布大峡谷旅游区。
                <w:br/>
                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桃花，观看垂直落差接近5000米、令人窒息的中国最美的山峰——南迦巴瓦峰。结束后至林芝市区入住酒店
                <w:br/>
                交通：旅游大巴
                <w:br/>
                景点：雅尼湿地、雅鲁藏布江大峡谷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林芝-卡定沟-藏族家访-拉萨
                <w:br/>
              </w:t>
            </w:r>
          </w:p>
          <w:p>
            <w:pPr>
              <w:pStyle w:val="indent"/>
            </w:pPr>
            <w:r>
              <w:rPr>
                <w:rFonts w:ascii="微软雅黑" w:hAnsi="微软雅黑" w:eastAsia="微软雅黑" w:cs="微软雅黑"/>
                <w:color w:val="000000"/>
                <w:sz w:val="20"/>
                <w:szCs w:val="20"/>
              </w:rPr>
              <w:t xml:space="preserve">
                早餐后出发前往【卡定沟景区】，卡定沟，又名嘎定沟，西藏AAAA级景区，位于林芝市境内，G318林芝至拉萨段，距离巴宜区驻地24公里处，海拔2980米，地处雅鲁藏布江支流尼洋河畔。此处山势险要高耸入云，是典型的峡谷地貌，奇峰异石古树参天，落差近200米的瀑布飞流直下雄伟壮观，山崖天然形成的大佛、女神、观音、护法、如来佛祖、喇嘛颂经、神龟叫天、神鹰献宝、酥油灯，以及藏文“六字真言”佛字等。结束后前往【藏族村寨】参加藏族同胞独具特色的家访活动（品酥油茶、吃甜点）领略藏家文化。然后返回拉萨，观赏尼洋河谷旖旎的自然风光，雪峰下，原始森林和如茵草场，点缀其间的点点牛羊。驻足在唐蕃古道上，仿佛又见到当年文成公主进藏时的浩荡，在无限眷念中沿“唐蕃古道”回到拉萨。后欣赏拉林高速沿途的美景回到拉萨酒店休息。
                <w:br/>
                交通：旅游大巴
                <w:br/>
                景点：卡定沟、藏族家访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拉萨-羊卓雍措湖-藏草堂或生命健康研究所-拉萨
                <w:br/>
              </w:t>
            </w:r>
          </w:p>
          <w:p>
            <w:pPr>
              <w:pStyle w:val="indent"/>
            </w:pPr>
            <w:r>
              <w:rPr>
                <w:rFonts w:ascii="微软雅黑" w:hAnsi="微软雅黑" w:eastAsia="微软雅黑" w:cs="微软雅黑"/>
                <w:color w:val="000000"/>
                <w:sz w:val="20"/>
                <w:szCs w:val="20"/>
              </w:rPr>
              <w:t xml:space="preserve">
                早餐后从拉萨市区出发，沿盘山公路翻越海拔4900米的冈巴拉雪山，来到【羊卓雍错】，藏语意天鹅池是西藏三大圣湖之一，是西藏最大的淡水湖。湖内分布着十几个小岛，湖水碧蓝清澈，湖光山色，景色如画.游览结束后参观【西藏藏草堂】是西藏藏医学院藏医药文化陈列馆是一家宣传和弘扬藏医药文化的平台，宗旨是让国内外朋友更加深入了解藏医药文化。公司内陈列有完整的《四部医典》医学唐卡及古老藏医药文化各个时期的医疗器皿和高原藏原生药材，完整体现出藏医、藏药的发展史，并且整个西藏的名优藏药都有展示，为广大旅客深入了解藏医药学提供了最直观视觉。藏草堂从 07 年开放至今，每年接待中外游客 20 多万人次，累计接待中外游人 100 多万人次，并得到众多中外游客的好评。为宣传和弘扬藏医、藏药文化做出了积极的贡献。随后入住酒店。
                <w:br/>
                交通：旅游大巴
                <w:br/>
                景点：羊卓雍措湖
                <w:br/>
                购物点：藏草堂或生命健康研究所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布达拉宫-大昭寺-扎基寺-八廓街-药王山观景台
                <w:br/>
              </w:t>
            </w:r>
          </w:p>
          <w:p>
            <w:pPr>
              <w:pStyle w:val="indent"/>
            </w:pPr>
            <w:r>
              <w:rPr>
                <w:rFonts w:ascii="微软雅黑" w:hAnsi="微软雅黑" w:eastAsia="微软雅黑" w:cs="微软雅黑"/>
                <w:color w:val="000000"/>
                <w:sz w:val="20"/>
                <w:szCs w:val="20"/>
              </w:rPr>
              <w:t xml:space="preserve">
                早餐后根据具体布宫参观时间，等待参观世界上海拔最高的古代宫堡式建筑群——有“高原明珠”之称的【布达拉宫】(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下午参观藏传佛教信徒心中的圣地【大昭寺】，大昭寺是松赞干布为了迎娶唐朝文成公主，尼泊尔尺尊公主，建于公元7世纪中叶，距今已有1300多年的历史，
                <w:br/>
                属国家重点文物保护单位。【八廓街】以最贴近的方式感受拉萨城的古老核心，感受虔诚朝拜与世俗交易的和谐共生。在【药王山观景台】打卡拍照，随后至【扎基寺】参观。游览结束后至酒店或自由活动，建议在布达拉宫广场参观布宫夜景。
                <w:br/>
                【注意事项】：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6、批票参观的布达拉宫有些参观名单不允许带导游， 故布达拉宫的参观有时会没有导游带领参观请客人见谅。
                <w:br/>
                7、此日请务必携带好自己的二代身份证原件或者户口薄原件以及护照原件，所带原件务必为报团时提供的证件号的有效证件，如因客人自身没携带有效证件而无法正常参观景点，与旅行社无关。
                <w:br/>
                8、由于保护文物的原因，布达拉宫的参观时间必须在 60 分钟以内，并且在参观布达拉宫的时间内，导游不允许讲解，请客人见谅，布达拉宫的讲解导游会在参观前或者参观后给客人做讲解。
                <w:br/>
                9、参观布达拉宫会通过三个门，参观时间从第三个门开始计算，第三门在布达拉宫的半山腰，从布达拉宫的停车场到第三个门是上山路，需要时间为 40 分钟左右，团队参观布达拉宫会凭进宫批件上的时间提前 40—60 分钟进入布达拉宫，便于不延误参观时间。
                <w:br/>
                【布达拉宫参观重要提示、参观事宜、特别说明，请认真仔细阅读，非常重要】：
                <w:br/>
                1.布达拉宫门票提前6天由旅行社预约团队票，如您报名在6天以内的则只能由客人自行配合当地旅行社或门店工作人员通过本人手机进行人脸识别预约散客票，如未约到，旅行社会退您门票费用，请悉知！
                <w:br/>
                2.布达拉宫门票预约方式多样，检查严格，故不保证布宫一定安排导游陪同参观，布达拉宫实行电子实名制参观， 请客人配合我社工作人员按照放票时间提前预约，保证客人上布宫，不保证参观路线，随机抽取1号线就参观1号线，随机抽取2号线就参观2号线，门票费用不退差价，如因抽取的路线问题拒绝参观或耽误参观时间均由客人自已承担后果及损失（特别说明，布达拉宫如果约了未参观或是错过参观时间点，则布达拉宫系统会自动判定您为黑名单，7个工作日内不能二次预约布达拉宫，请悉知。
                <w:br/>
                3.布达拉宫限票--因突发状况或景区政策性原因旅行社无法进行团队预约的情况下，则需客人自行预约参观名额。门票费用由旅行社承担。若布宫限制导游入内，则导游上不了布宫，游客可自行租用讲解器进行游览（30-50元/人不等 耳麦费用请自理）
                <w:br/>
                4.进入布达拉宫内及大昭寺殿内严禁拍照，请游客进入前一定不要带相机、摄像机、带拍照功能的手机，后果自负。当日还是高原适应期，身体根据每人情况不同多少有些不适，属正常现象，只要保持乐观心态就可度过。因初进高原，行程安排相对较为轻松，景点均在市内，带好您的相机外围可以拍，时时准备拍下难忘时刻。每年都会有不遵守布宫规定而引起不愉快的事件发生，请各位游客文明出行，遵守文物保护单位的规定。
                <w:br/>
                1）因布达拉宫限制参观，为保证所有客人顺利参观，旅行社会通过不同渠道解决（特别说明:布达拉宫门票由以下5个渠道获得，1、团队票2、散客票3、单位参观票4、管理处补票5、政府特批票），因不同渠道的特殊要求，敬请客人听从导游及旅行社工作人员的安排，出现以下情况均属正常安排：
                <w:br/>
                2）每个旅游团会拆分成多个小团体（夫妻，朋友可能分开，不同时间参观)；每个小团体分成不同时间参观，布达拉宫的门票是随机抽取出来的，即使是有家庭为单位出行的也可能会被分开时间段参观，敬请理解；每个小团体跟随不同导游进入，导游为布达拉宫景区专职讲解导游；
                <w:br/>
                3）因特殊政策旅行社无法进行团队预约，需客人自行预约，门票由旅行社承担，按照实际支付门票金额退还客人，布宫限制导游入内，景区讲解为布宫电子讲解；
                <w:br/>
                4）特殊票种不能安排导游随团讲解;敬请理解!布达拉宫限时限人次参观，参观日期和时间由布达拉宫管理处统筹安排,布宫批票参观名单为机选,故有可能夫妻,朋友会分开；
                <w:br/>
                5）布达拉宫进去的时间都是统一由布宫管理处电脑随机排出来的，实际游览线路顺序可能会与所给参考行程有出入。
                <w:br/>
                6）游览布达拉宫必须要携带本人身份证原件，若是名字和本人不一致将无法进入参观。
                <w:br/>
                7）由于保护文物的原因， 从进入布达拉宫第一个殿堂开始计时到最后一个殿堂出来的时间必须在 50 分钟以内 ， 请听从导游或工作人员的的时间安排。
                <w:br/>
                8）团队参观布达拉宫要求比进宫批件上的时间提前40—60分钟进入，请听从导游或工作人员的时间安排。  
                <w:br/>
                9）由于布达拉宫参观人数出现井喷的现状！故布达拉宫分两条线路参观，线路分配是布达拉宫管理处根据每天接待人数， 随机分配，1号或者2号线。以当天指定游览线路为准，如因抽取的路线问题拒绝参观或耽误参观时间均由客人自已承担后果及损失（特别说明，布达拉宫如果约了未参观或是错过参观时间点，则布达拉宫系统会自动判定您为黑名单，一周之内不能二次预约布达拉宫，请悉知。
                <w:br/>
                10）按儿童价格报名的，我社一概不报布宫名单，所以儿童身高1.2米以上的儿童，请提前告知是否含门票事宜，如需我社安排此儿童参观，请在报名时告知并支付布宫门票及综费， 敬请理解。
                <w:br/>
                5.受布达拉宫预约参观限制，当日景点游览顺序和时间点可能做相应调整
                <w:br/>
                6.进入布达拉宫不能超时/耽误时间，如客人不由我社工作人员统一安排，耽误进入布达拉宫的时间客人自己承担责任，如果预约了布达拉宫门票未按规定的时候内参观，则会被景区系统列为黑名单，一周之内无法再次预约布达拉宫门票。
                <w:br/>
                7.参观布宫时 请着正装不穿拖鞋，裙子（所有裙子）、所有暴露的衣服、破洞衣服、短裤，吊带衫、背心、打底裤， 禁止戴帽子，禁止戴墨镜，请务必注意，如果着装原因导致无法进入布达拉宫及其它寺庙参观，后果自行承担，门票费用无法退费。
                <w:br/>
                8.布达拉宫不允许导游在景区内讲解，只能在外面讲解完游自行上去参观，攀爬时注意安全。
                <w:br/>
                9.布达拉宫建筑古老，通道狭窄并有许多木质楼梯，加之上下共用一个狭窄的楼梯，接纳过多游客容易造成安全隐患，所以参观完了就尽就尽快离开，请游客参观和上下楼梯时一定按秩序行走，注意安全，不要拥挤。
                <w:br/>
                10.布达拉宫里面非常难找厕所，如果着急建议在参观前解决。
                <w:br/>
                11.布宫与大昭寺广场的距离非常近，1公里以内（大昭寺附近不允许旅游大巴停靠），因此从布宫到大昭寺广场这一段为步行，请游客知悉，提前准备好帽子，墨镜等防晒用品
                <w:br/>
                12.布达拉宫禁止携带打火机、大瓶的化妆品、水和饮料、氧气等易燃易爆物品。
                <w:br/>
                13.参观布达拉宫需登上红山，切记不要奔跑，以免高原反应。
                <w:br/>
                14.在藏旅游期间游客必须随身保管好身份证件，以备检查。西藏景区及餐厅附近常有商贩贩卖当地特产及饰品，如无意购买请勿与商贩过多纠缠，购买时先问清价格，避免产生不必要的纠纷。
                <w:br/>
                晚餐自理：因市内这天行程结束比较早，建议客人合理安排时间自行安排合自己口味的餐食。
                <w:br/>
                交通：旅游大巴
                <w:br/>
                景点：布达拉宫、大昭寺、扎基寺、八廓街、药王山观景台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拉萨-日喀则-扎什伦布寺-拉萨
                <w:br/>
              </w:t>
            </w:r>
          </w:p>
          <w:p>
            <w:pPr>
              <w:pStyle w:val="indent"/>
            </w:pPr>
            <w:r>
              <w:rPr>
                <w:rFonts w:ascii="微软雅黑" w:hAnsi="微软雅黑" w:eastAsia="微软雅黑" w:cs="微软雅黑"/>
                <w:color w:val="000000"/>
                <w:sz w:val="20"/>
                <w:szCs w:val="20"/>
              </w:rPr>
              <w:t xml:space="preserve">
                早餐后前往拉萨火车站乘火车至日喀则，后参观【扎什伦布寺】扎什伦布寺意为“吉祥须弥寺”，全名为“扎什伦布白吉德钦曲唐结勒南巴杰瓦林”，意为“吉祥须弥聚福殊胜诸方州”。位于西藏日喀则的尼色日山下。是该地区最大的寺庙。扎什伦布寺是中国著名的六大黄教寺院之一。全国重点文物保护单位之一。 [2017年8月，批准为国家5A级旅游景区，结束后乘火车返回拉萨入住。
                <w:br/>
                交通：旅游大巴车
                <w:br/>
                景点：扎什伦布寺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拉萨-纳木错-拉萨
                <w:br/>
              </w:t>
            </w:r>
          </w:p>
          <w:p>
            <w:pPr>
              <w:pStyle w:val="indent"/>
            </w:pPr>
            <w:r>
              <w:rPr>
                <w:rFonts w:ascii="微软雅黑" w:hAnsi="微软雅黑" w:eastAsia="微软雅黑" w:cs="微软雅黑"/>
                <w:color w:val="000000"/>
                <w:sz w:val="20"/>
                <w:szCs w:val="20"/>
              </w:rPr>
              <w:t xml:space="preserve">
                早餐后前往圣湖【纳木错】，纳木错位于西藏自治区中部，是西藏第二大湖泊，也是中国第三大的咸水湖。湖面海拔4718米，形状近似长方形，东西长70多千米，南北宽30多千米，面积约1920km²。“纳木错”为藏语，蒙古语名称为“腾格里海”，都是“天湖”之意。纳木错是西藏的“三大圣湖”之一。 纳木措是古象雄佛法雍仲本教的第一神湖，为著名的佛教圣地之一。晚上回拉萨入住酒店。
                <w:br/>
                温馨提示：纳木错景区海拔较高，如遇途中天气寒冷，请提前备足保暖衣物。
                <w:br/>
                交通：旅游大巴
                <w:br/>
                景点：纳木错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乘火车返回温馨的家
                <w:br/>
              </w:t>
            </w:r>
          </w:p>
          <w:p>
            <w:pPr>
              <w:pStyle w:val="indent"/>
            </w:pPr>
            <w:r>
              <w:rPr>
                <w:rFonts w:ascii="微软雅黑" w:hAnsi="微软雅黑" w:eastAsia="微软雅黑" w:cs="微软雅黑"/>
                <w:color w:val="000000"/>
                <w:sz w:val="20"/>
                <w:szCs w:val="20"/>
              </w:rPr>
              <w:t xml:space="preserve">
                酒店享用早餐后出发前往拉萨站。抵达温馨的家，结束圣洁的西藏之旅。
                <w:br/>
                今日将在圣地做最后的巡礼，之后沿着拉萨河谷缓缓离去。回眸相望，布达拉宫正依依不舍望向我们离开的轨迹。再见，我亲爱的布达拉；再见，我挚爱的雪域阳光；再见，我最爱的最后一片净土。
                <w:br/>
                温馨提示：请在12点以前收拾好行李，检查房间，到前台办理退房手续，若出现延误退房时间若损坏酒店房间设施者，一切后果由游客自己承担，旅行社不承担相关责任。
                <w:br/>
                交通：火车
                <w:br/>
                景点：沿途风光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行程结束。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准四商务酒店，拉萨首晚升级有氧酒店。（因西藏条件有限，酒店各方面都无法与内地同级酒店相比；大部分的酒店无空调；如使用空调需联系酒店前台单独开启并收费（空调使用费客人自理），大都是太阳能热水供应，早上热水不太热；入住酒店时请您自行交纳押金，退房时如发现房间内设施损坏的，照价从押金中扣除，请您爱惜房间设施。
                <w:br/>
                2.用餐：含7早9正餐，早餐在酒店用,如出发较早,由酒店安排路早,餐标10元/人;另含除接送当天外所有正餐,餐标30元/正,8菜1汤，10人一桌。赠送特色餐——石锅鸡、特色篝火烤羊餐、牦牛汤锅。西藏气候特殊,物价偏贵,请您对用餐做好心理准备;如游客自已放弃用餐的，餐费一律不退；因道路限速而造成的用餐不准时，请您自备一些干粮。
                <w:br/>
                3.用车：专用旅游车，整车游客不超27人（ 14座、17座、29座等）我社根据人员多少调配车型，行车期间一般不开空调，一：西藏气候温度适中;二：高原气候，开空调会使动力不足，司机难驾驭，路途遥远/艰险，会导致上坡受阻。
                <w:br/>
                4.门票：报价包含景点首道门票（不含景区内设自费项目，另有约定除外）；此行程价格均为旅行社打包价，一切优惠证件均不退费（老年证、学生证、军残证等证件）
                <w:br/>
                5.导游：选用的导游均经过公司考核认证，综合素质出类拔萃的导游，为您旅途增添一份保驾护航
                <w:br/>
                6.保险：包含旅行社责任险，不含旅游意外保险。（建议自行购买旅游意外险）
                <w:br/>
                7.儿童费用：儿童报价请另咨询
                <w:br/>
                8.火车票：每年旺季（3月-10月），凡我社购买的火车票，均不保证铺位且不接受口头预定，同行人员不保证在同车厢同车次。敬请理解
                <w:br/>
                9.布达拉宫：每年旺季（5-10月）期间布宫限制参观，为保证所有客人顺利参观，我社通过：1/团队票 2/散客票 3/单位参观票 4/政府特批票等解决。 因不同渠道的特殊要求，请客人无条件听从导游安排，大致分为以下情况：1：每个大团拆分成多个小团体 2：每个小团体按不同时间参观，,也会出现较长时间等待的情况3：
                <w:br/>
                每个小团体跟随不同导游进入(有些渠道无法安排导游陪同)；布宫须凭实名制参观,名单由旅行社提前递交布宫管理处审核,可能会随机打乱顺序,导致您不能和结伴者一同进入布宫参观,敬请您谅解。因布宫每天限制参观人数，为保证我社每一位游客都能参观到布宫，合同上的行程参观顺序可能会前后调整，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客人自费参加的项目，酒店自愿消费的项目、单个客人产生的单房差费用
                <w:br/>
                收客须知
                <w:br/>
                客人自费参加的项目，酒店自愿消费的项目、单个客人产生的单房差费用收客须知:
                <w:br/>
                1、收客年龄段: 正常收客年龄26-68周岁，12周岁-27周岁 (有正常年龄直系亲属为2带1不收差价) 
                <w:br/>
                2、69-72岁至以上要直系亲属陪同，遵医嘱提前签免责+300/人附加，73岁以上 (含73岁)坚决不接待。
                <w:br/>
                3、同车2-10人，10人以上按照单团价格可另议。
                <w:br/>
                4、12岁以下按照儿童操作，只含当地车费、餐费、导服，价格另询
                <w:br/>
                5、65岁以上老人不建议单独出行，需家人陪同，70岁以上老人不建议报名。
                <w:br/>
                6、外宾、华侨、港澳台、同行、律师、记者、各地区少数民族、残疾人聋哑人 不收!
                <w:br/>
                7、69-72岁客人需签署安全责任书 (个人健康状况、通信方式、紧急联络人信息、并保证本人签署): 65周岁以上需三级甲等医院开具的3个月内有体检效的健康证明或体检报告、并有直系家属签字、家属陪同出行。
                <w:br/>
                9、中途因任何原因退团没有任何费用可退 (包含餐费、门票费、住宿费、当地车位费、导服费) 谢谢知晓!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1、有严重高血压、哮喘、孕妇、严重的感冒、心脏病患者、12岁以下及70岁以上人群不宜去西藏！！
                <w:br/>
                2、无特殊原因，禁止参团途中私自离团，离团现补团费2000元/人；
                <w:br/>
                3、西藏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4、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5、行程中旅游用车由西藏自治区旅游汽车中心统一调度，保证一人一正座。抵达西藏前24小时内取消合同的游客（因个人原因无法抵达等），需向我社交已经产生的旅游车位费及合同约定的其它费用；
                <w:br/>
                6、行程中所含的餐食，早餐为酒店房含餐，不用不退。正餐按产品用餐标准操作，不含酒水。西藏气候特殊,物价偏贵,请您对用餐做好心理准备;如游客自已放弃用餐的，餐费一律不退；因道路限速而造成的用餐不准时，请您自
                <w:br/>
                备一些干粮。
                <w:br/>
                7、西藏地处高原，大部分客人会或多或少有高原反应，只要注意休息饮食得当（切勿吃的太饱，增加肠胃负担），自然会克服； 可在入藏前后适当服用一些药品，如：高原安、高原宁等，严重者可适当吸氧，或吊盐水.
                <w:br/>
                8、鉴于现在西藏的特殊情况，请客人注意安全，切记不要私自脱离团队或改变行程；贵重财物请寄在宾馆前台，不可放在房间，晚上出去游玩请结伴同行，务必在晚上12：00点之前回宾馆，以免影响第二天的行程。
                <w:br/>
                9、由于西藏线路长，许多时间是在车上，难免不能按时吃饭，请客人带一些零食及饼干，西洋参可帮您提神，可捎带一些。由于西藏条件特殊，宾馆大多没有空调，故请客人注意自身保暖，第一天请尽量不要洗澡，以免感冒。西藏早晚温差较大，羊八井海拔较高，温度较低，请带上羊毛衫、厚外套、牛仔裤等，注意保暖。
                <w:br/>
                西藏日照强烈，气候尤其干燥，防晒霜、墨镜、润唇膏等必不可少。
                <w:br/>
                10、西藏夏季多雨，经常造成泥石流及塌方，由于以上原因而造成团队不能按照行程前往拉萨以外地区旅游，我社不承担任何赔偿责任，客人所交团费不退还也不增加，我社会在拉萨地区增加景点用以弥补。
                <w:br/>
                11、藏族客人或者居民身份证所在地是藏区，根据当地政策规定，必须办理入藏函。
                <w:br/>
                12、此报价为旅行社打包优惠价格，所有优惠证件均再不退费。
                <w:br/>
                13、请如实填写当地《游客意见书》，游客的投诉诉求以在西藏当地、旅游者自行填写的意见单为主要依据。不填或虚填填写，归来后的投诉将无法受理，如在行程
                <w:br/>
                进行中对旅行社的服务标准有异议，请在西藏当地解决，如旅游期间在当地解决不了，应在当地备案。温馨提醒：旅游投诉时效为返回出发地起30天内有效。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身份证复印件，旅客联系方式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2025-08-04T19:35:57+08:00</dcterms:created>
  <dcterms:modified xsi:type="dcterms:W3CDTF">2025-08-04T19:35:57+08:00</dcterms:modified>
</cp:coreProperties>
</file>

<file path=docProps/custom.xml><?xml version="1.0" encoding="utf-8"?>
<Properties xmlns="http://schemas.openxmlformats.org/officeDocument/2006/custom-properties" xmlns:vt="http://schemas.openxmlformats.org/officeDocument/2006/docPropsVTypes"/>
</file>