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与你同行 航天城 张掖 嘉峪关 敦煌5日游行程单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DH17515081051K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酒泉市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重要说明:冬季6人以下各地分段接待（张掖到嘉峪关乘坐动车、嘉峪关-到敦煌乘坐汽车）；10人以上起全程安排优秀导游；
                <w:br/>
                【郑重承诺】纯玩0购物，无任何消费陷阱！
                <w:br/>
                  【优秀导游】服务型导游，好评满满。
                <w:br/>
                  【甄选住宿】全程优选舒适型三钻酒店，让你旅途舒适又温馨。
                <w:br/>
                  【保驾护航】全程安排空调旅游客车。
                <w:br/>
                  【不虚此行】热门景点一网打尽【5A上帝调色盘--七彩丹霞地质公园】、【酒泉东风航天城】【5A天下第一雄关--嘉峪关城楼】、【东方卢浮宫--莫高窟】、【5A沙漠奇观---鸣沙山月牙泉】一场视觉与灵魂的双重体验！
                <w:br/>
                【惊喜赠送】不限量矿泉水；
                <w:br/>
                赠送万里长城西端起点——【长城第一墩】
                <w:br/>
                赠送特色文旅小镇---【张掖丹霞口旅游度假小镇】
                <w:br/>
                时间
                <w:br/>
                行程正文
                <w:br/>
                餐
                <w:br/>
                住宿
                <w:br/>
                <w:br/>
                <w:br/>
                <w:br/>
                <w:br/>
                <w:br/>
                D1
                <w:br/>
                张掖火车站接团（13:00-13:30分左右发团）。
                <w:br/>
                午餐后乘车参观5A【七彩丹霞地质公园】（游览时间约2小时），张掖丹霞地貌分布广阔，场面壮观，造型奇特，色彩艳丽，面积达300多平方公里以上，具有很高的科考价值和旅游观赏价值。层级错落交替、岩壁陡峭、气势磅礴、形态丰富、色彩斑斓而称奇，七彩峡、七彩塔、七彩屏、七彩大扇贝、火海、刀山等奇妙景观令人不得不赞叹大自然的鬼斧神工。
                <w:br/>
                后乘车前往4A【丹霞口小镇】（游览时间约30分钟），小镇是央视扶贫大剧《一个都不能少》的取景地，也是特色文旅小镇。集特色美食、民俗文化、主题演艺等多种业态为一体。
                <w:br/>
                参观结束后，乘车前往嘉峪关市，感受长城文化与丝路文化交融碰撞的辉煌。
                <w:br/>
                <w:br/>
                <w:br/>
                <w:br/>
                <w:br/>
                <w:br/>
                无 
                <w:br/>
                <w:br/>
                <w:br/>
                <w:br/>
                <w:br/>
                <w:br/>
                嘉峪关
                <w:br/>
                D2
                <w:br/>
                早接站或者酒店接后乘车前往【酒泉卫星发射中心】（单程230公里，行程约3.5小时），建于1958年10月又称“东风航天城”，是我国组建最早、规模最大的综合型导弹、卫星发射中心和综合性试验任务发射场，测试及发射长征系列运载火箭、中低轨道的各种试验卫星、应用卫星、载人飞船和火箭导弹的主要基地，也是我国唯一的载人航天发射场，世界三大载人航天发射场之一。作为中国航天母港，酒泉卫星发射中心开创了中国航天史上的 20 多个第一，已完成十六艘神舟飞船、天宫目标飞行器、天宫实验室等重大发射任务。在长期的实践中，中心孕育出“两弹一星”精神、载人航天精神和东风精神。抵达航天城午餐后参观东风航天城；
                <w:br/>
                【载人发射场】零距离感受国之重器，感受中国航天科技发展历程，树立国家认同感、荣誉感的最重要的参观点。中国酒泉卫星载人航天发射场，是我国唯一的载人航天发射场，世界三大载人航天发射场之一。
                <w:br/>
                【历史展览馆】纵览中国酒泉卫星发射中心六十多年历史全貌，感受两弹一星精神、    载人航天精神和东风精神的所在地。是以图片、实物、模型、视频资料、场景还原、    人物蜡像等形式，展现了航天城的概况、发展历程、取得的辉煌成就、航天精神、载人航天发射流程、火箭家族、未来空间站以及航天城的生产生活文化建设。
                <w:br/>
                【问天阁】问最近视角探秘航天员的生活作息训练，激发航天爱好者的探索欲，问天阁是航天员在发射场工作、生活、训练的场所。内有会见厅、航天员宿舍、医监医保室、健身房、飞行准备间等设施。党、国家和军队领导人就是在此为出征太空的航天员举行壮行仪式，祝他们乘风而去，凯旋而归。参观结束后返回酒泉或者嘉峪关散团。
                <w:br/>
                温馨提示：
                <w:br/>
                1.此天行程无论人数多少均为司机兼向导。 
                <w:br/>
                2.出发前一天 18 点之前，会有工作人员打电话联系通知出发时间。
                <w:br/>
                3.因项目特殊，参团客人需在出发前 3-5 个工作日向我方提供姓名、身份证号等相关信息进行政审，如因个人原因不提交政审信息导致无法进入航天城，只能退  还门票，敬请谅解；
                <w:br/>
                4.因基地的特殊性，目前仅接受中华人民共和国持居民身份证客户参加，敬请  谅解；
                <w:br/>
                5.活动全程，涉及到国防建设问题，不得私自拍照；
                <w:br/>
                6.所有客人须按行程随团出入，切不可擅自离团，否则后果自负；
                <w:br/>
                7.如遇特殊情况，以上线路不能够参观，则自动调整线路二：东方红卫星发射  场：参观烈士陵园、敖包山（外围）、东方红卫星发射场，退还相应线路差价。        
                <w:br/>
                早
                <w:br/>
                嘉峪关
                <w:br/>
                <w:br/>
                <w:br/>
                <w:br/>
                <w:br/>
                <w:br/>
                <w:br/>
                D3
                <w:br/>
                早餐后乘车参观举世文明的“天下第一雄关”【嘉峪关关城】（游览时间约2小时），始建于公元1372年，是万里长城全线中保存最完整规模最宏伟的关隘，布局严谨、技术精湛、固若金汤，有内城、外城、瓮城、罗城、城壕五部分组成，是目前保存最完整的关隘。
                <w:br/>
                后游览【长城第一墩】（含景区门票，区间车12元自理）长城第一墩又称讨赖河墩，是嘉峪关西长城最南端的一座墩台，也是明代万里长城最西端的一座墩台。
                <w:br/>
                午餐后乘车赴敦煌（全程385KM 车程4.5小时），沿途欣赏祁连雪山戈壁风光、海市蜃楼。
                <w:br/>
                晚上抵达敦煌入住酒店。可自费欣赏敦煌演出，也可以自由游览沙洲夜市，自费品尝独特名族小吃，感受丝路小城文化特色！ 
                <w:br/>
                <w:br/>
                <w:br/>
                <w:br/>
                <w:br/>
                <w:br/>
                <w:br/>
                早
                <w:br/>
                <w:br/>
                <w:br/>
                <w:br/>
                <w:br/>
                <w:br/>
                <w:br/>
                <w:br/>
                敦煌
                <w:br/>
                <w:br/>
                <w:br/>
                <w:br/>
                <w:br/>
                D4
                <w:br/>
                早餐后，前往沙漠奇观5A【鸣沙山月牙泉】（游览时间约2小时），古往今来以“山泉共处，沙水共生的奇妙景观著称于世，被誉为“塞外风光之一绝”，鸣沙山因沙动成响而得名。山为流沙积成，分红、黄、绿、白、黑五种颜色。月牙泉被鸣沙山环抱，长约150米，宽约50米，因水面酷似一弯新月而得名。虽遇烈风而泉不被流沙所掩埋，地处戈壁而泉水不浊不涸。自古以来就以“沙漠奇观”著称于世。
                <w:br/>
                午餐后参观“东方艺术宝库”【莫高窟】（游览时间约3.5小时）莫高窟俗称千佛洞，始建于前秦苻坚建元二年（公元366年），拥有洞窟492个，壁画45000多平方米，彩塑像2000余身，是古建筑、雕塑、壁画三者相结合的艺术宫殿。是20世纪有价值的文化发现之一。1987年，被列为世界文化遗产。
                <w:br/>
                游览完毕送火车站行程结束！
                <w:br/>
                <w:br/>
                <w:br/>
                <w:br/>
                <w:br/>
                早
                <w:br/>
                <w:br/>
                <w:br/>
                <w:br/>
                <w:br/>
                <w:br/>
                火车
                <w:br/>
                D5
                <w:br/>
                早抵达兰州结束愉快的旅程！
                <w:br/>
                <w:br/>
                <w:br/>
                费用包含
                <w:br/>
                1、交  通：当地空调旅游车，保证每人一正座。
                <w:br/>
                2、住  宿：全程3晚携程三钻双标间住宿；全程不提供单人间和三人间，遇单需补单房差。
                <w:br/>
                3、用  餐：全程含3个早餐，正餐自理；
                <w:br/>
                4、门  票: 张掖七彩丹霞含区间、航天城、嘉峪关关城、鸣沙山月牙泉、莫高窟含区间5大景点首道门票；
                <w:br/>
                丹霞口小镇、长城第一墩为赠送景点，不去无费用可退；
                <w:br/>
                5、导  游: 9人以下不含导游，司机协助购买门票（不提供进景区讲解服务），10人起全程安排优秀导游；
                <w:br/>
                6、保  险: 旅行社责任保险。建议客人自行购买旅游意外险！
                <w:br/>
                7、购  物：部分景区、高速服务区，酒店内设有购物场所，属于自行商业行为。
                <w:br/>
                儿童标准：1.2m岁以下含车位、导服；其余住宿、门票、身高超高早餐费用均自理
                <w:br/>
                重要说明：
                <w:br/>
                如当天或者提前一天取消行程安排，收取车位损300/人
                <w:br/>
                费用不含
                <w:br/>
                1.单房差。2.补充:因交通延阻、罢工、天气、火车\飞机机器故障、火车\航班取消或更改时间等不可抗力原因所引致的额外费用,当地参加的自费以及以上&amp;quot;费用包含&amp;quot;中不包含的其它项目。3.不含往返大交通(可代订)。4.航天车摆渡车30元/人（必消）
                <w:br/>
                自费项目
                <w:br/>
                娱乐项目：
                <w:br/>
                嘉峪关：一墩景区电瓶车12元/人
                <w:br/>
                敦煌：鸣沙山骆驼130元/人，滑沙40元/人/次，鞋套20元/人，观光车10元/人/单程，越野摩托车120元/辆起，四驱车（300元/辆起，线路不同价格不同），又见敦煌298元/人起
                <w:br/>
                参加娱乐项目游客必须与旅行社签订安全责任书及旅游合同补充说明。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2025-07-09T16:44:01+08:00</dcterms:created>
  <dcterms:modified xsi:type="dcterms:W3CDTF">2025-07-09T16:44:01+08:00</dcterms:modified>
</cp:coreProperties>
</file>

<file path=docProps/custom.xml><?xml version="1.0" encoding="utf-8"?>
<Properties xmlns="http://schemas.openxmlformats.org/officeDocument/2006/custom-properties" xmlns:vt="http://schemas.openxmlformats.org/officeDocument/2006/docPropsVTypes"/>
</file>