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(专列）环游漠河东北专列15日（星钻）行程单</w:t>
      </w:r>
    </w:p>
    <w:p>
      <w:pPr>
        <w:jc w:val="center"/>
        <w:spacing w:after="100"/>
      </w:pPr>
      <w:r>
        <w:rPr>
          <w:rFonts w:ascii="微软雅黑" w:hAnsi="微软雅黑" w:eastAsia="微软雅黑" w:cs="微软雅黑"/>
          <w:sz w:val="20"/>
          <w:szCs w:val="20"/>
        </w:rPr>
        <w:t xml:space="preserve">环游漠河东北专列15日（星钻）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DBZL1750848575qY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漠河大东北品质专列是唯一可以做到在同价格标准下，能够走完蒙、冀、黑、吉、辽五省的旅游产品，尤其是做到了线路可以覆盖到漠河、中朝边境、中俄边境、内蒙古呼伦贝尔草原的旅游产品，六省精华旅游景点，都可以走到，深度畅览</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兰州-西安
                <w:br/>
              </w:t>
            </w:r>
          </w:p>
          <w:p>
            <w:pPr>
              <w:pStyle w:val="indent"/>
            </w:pPr>
            <w:r>
              <w:rPr>
                <w:rFonts w:ascii="微软雅黑" w:hAnsi="微软雅黑" w:eastAsia="微软雅黑" w:cs="微软雅黑"/>
                <w:color w:val="000000"/>
                <w:sz w:val="20"/>
                <w:szCs w:val="20"/>
              </w:rPr>
              <w:t xml:space="preserve">
                指定地点集合乘专列赴山海关，沿途欣赏祖国大好河山，开始愉快的东北之旅！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沿途欣赏祖国大好河山，开始愉快的东北之旅！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
                <w:br/>
              </w:t>
            </w:r>
          </w:p>
          <w:p>
            <w:pPr>
              <w:pStyle w:val="indent"/>
            </w:pPr>
            <w:r>
              <w:rPr>
                <w:rFonts w:ascii="微软雅黑" w:hAnsi="微软雅黑" w:eastAsia="微软雅黑" w:cs="微软雅黑"/>
                <w:color w:val="000000"/>
                <w:sz w:val="20"/>
                <w:szCs w:val="20"/>
              </w:rPr>
              <w:t xml:space="preserve">
                上午抵达山海关 ，乘车赴【老龙头】（游览约 1.5 小时）参观万里长城东部起点—老龙头 ，登乾隆皇帝先后五次凭楼观潮并在此楼留下御书墨迹的 “澄海楼 ” ，登上澄   海楼府身下望 ，“入海石城” 吞浪扬波 ，激起飞涛阵阵如雪 ，极目远眺 ，海天一色 ，景色异常开阔壮美 ！赏 “天开海岳碑 ” ，天开海岳四个字高度概括了老龙头依山傍海的美丽景色 ，道出了老龙头山海风光美的真谛   和美的精髓。 之后沉浸观影大型室内史诗演出【长城】（约 50 分钟 ），位于山海关 “长城第一秀 ”文创集群内 ，演出采用创新的环绕式多重影像系统 ， 篇幅塑造出山海关宏大壮阔的 “ 山海之怀 ，长城之魂”，用浓烈的笔墨展示山海关对国家的战略贡献 ，以及生活在这片土地上人们深沉、细腻的 “爱情故事 ”和 “家 国情怀”。后海滨浴场自由活动 ，沙滩和礁石 ，相互交错 ；海湾和岬角 ，依次排开 。沙滩松软 ，堪称北方第一。参观【新澳海底世界+海豚表演馆】（ 游览约40分钟）。一踏入这座晶莹剔透的海豚馆，空气中弥漫着海水的咸香和期待的气息。 四周被蔚蓝包围，巨大的玻璃穹顶下，阳光斑驳地洒在波光粼粼的水面上，美得让人心醉。海豚与训练师的默契互动，它们不仅能按照指令做出各种高难度动作，还能“唱歌”、亲吻，仿佛真的能听懂人类的语言， 那一刻，深刻体会到了人与自然和谐共处的美好。晚餐可自行品尝当地特色美食。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山海关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山海关-哈尔滨
                <w:br/>
              </w:t>
            </w:r>
          </w:p>
          <w:p>
            <w:pPr>
              <w:pStyle w:val="indent"/>
            </w:pPr>
            <w:r>
              <w:rPr>
                <w:rFonts w:ascii="微软雅黑" w:hAnsi="微软雅黑" w:eastAsia="微软雅黑" w:cs="微软雅黑"/>
                <w:color w:val="000000"/>
                <w:sz w:val="20"/>
                <w:szCs w:val="20"/>
              </w:rPr>
              <w:t xml:space="preserve">
                早餐后 ，参观北戴河标志性景区【碧螺塔公园】(国家 AAAA 级景区 ，游览约 1 小时)北戴河碧螺塔海上酒  吧公园位于北戴河海滨小东山 ，邓小平生前北戴河钓鱼处 ，主建筑碧螺塔为海滨东山地区最高点 ，它是世  界独一无二的海螺形螺旋观光塔 。这里三面环海 ，风光绚丽。登塔远眺 ，茫茫大海尽收眼底 ，令您心旷神怡。后乘专列前往哈尔滨。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哈尔滨-塔河
                <w:br/>
              </w:t>
            </w:r>
          </w:p>
          <w:p>
            <w:pPr>
              <w:pStyle w:val="indent"/>
            </w:pPr>
            <w:r>
              <w:rPr>
                <w:rFonts w:ascii="微软雅黑" w:hAnsi="微软雅黑" w:eastAsia="微软雅黑" w:cs="微软雅黑"/>
                <w:color w:val="000000"/>
                <w:sz w:val="20"/>
                <w:szCs w:val="20"/>
              </w:rPr>
              <w:t xml:space="preserve">
                早抵哈尔滨,外观远东地区的东正教堂【圣 ·索菲亚教堂广场】（15 分钟），漫步松花江畔，游览沿江带状公园—斯大林公园（约 30 分钟），观哈尔滨标志【防洪纪念塔】、哈尔滨母亲河【松花江】，逛商业步行街—中央大街（约40 分钟）， 后乘车经松花江公路大桥游览【太阳岛】风景区，太阳岛碑前留影纪念，太阳岛山、水阁云天、友谊园，尽情体验冰城魅力，后乘专列赴塔河。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
                <w:br/>
              </w:t>
            </w:r>
          </w:p>
          <w:p>
            <w:pPr>
              <w:pStyle w:val="indent"/>
            </w:pPr>
            <w:r>
              <w:rPr>
                <w:rFonts w:ascii="微软雅黑" w:hAnsi="微软雅黑" w:eastAsia="微软雅黑" w:cs="微软雅黑"/>
                <w:color w:val="000000"/>
                <w:sz w:val="20"/>
                <w:szCs w:val="20"/>
              </w:rPr>
              <w:t xml:space="preserve">
                抵达塔河，乘车赴中国的最北村庄—【北极村】，抵达后与天涯海角齐名的【神州北极】【北极村村碑】拍照留念，隔江欣赏俄罗斯风光，入住酒店休息。
                <w:br/>
                备注：因漠河、北极村接待能力有限，抵达北极村后需要分开入住，景点的游览 顺序会根据实际情况调整！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 / 北极村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塔河-海拉尔
                <w:br/>
              </w:t>
            </w:r>
          </w:p>
          <w:p>
            <w:pPr>
              <w:pStyle w:val="indent"/>
            </w:pPr>
            <w:r>
              <w:rPr>
                <w:rFonts w:ascii="微软雅黑" w:hAnsi="微软雅黑" w:eastAsia="微软雅黑" w:cs="微软雅黑"/>
                <w:color w:val="000000"/>
                <w:sz w:val="20"/>
                <w:szCs w:val="20"/>
              </w:rPr>
              <w:t xml:space="preserve">
                早餐后，观车游【中华北陲碑】，【最北邮局】，观【最北一哨】，【最北一家】，远眺俄罗斯村庄——【伊格纳斯伊诺村】，隔岸欣赏俄罗斯风光，乘车返回漠河，沿途观看神奇北极大自然的美丽风景，下午乘专列前往海拉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
                <w:br/>
              </w:t>
            </w:r>
          </w:p>
          <w:p>
            <w:pPr>
              <w:pStyle w:val="indent"/>
            </w:pPr>
            <w:r>
              <w:rPr>
                <w:rFonts w:ascii="微软雅黑" w:hAnsi="微软雅黑" w:eastAsia="微软雅黑" w:cs="微软雅黑"/>
                <w:color w:val="000000"/>
                <w:sz w:val="20"/>
                <w:szCs w:val="20"/>
              </w:rPr>
              <w:t xml:space="preserve">
                上午抵达海拉尔，后乘车前往【二卡跨国湿地公园，位于满洲里市东湖区东北部，与俄罗斯接壤，总面积达 68.51 平方公里。由于地形复杂，生成的植物种类很多。湿地内生长着大片芦苇，年产量可达 6000 吨左右，有呼伦贝尔“第二森林”之称。此外，各种候鸟在这里栖息、繁育，直至秋天。之后外观【套娃景区】（拍照留念）。是全国唯一以俄罗斯传统工艺品一一套娃形象为主题的大型 综合旅游度假景区，后前往满洲里入住酒店休息。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满洲里-敦化
                <w:br/>
              </w:t>
            </w:r>
          </w:p>
          <w:p>
            <w:pPr>
              <w:pStyle w:val="indent"/>
            </w:pPr>
            <w:r>
              <w:rPr>
                <w:rFonts w:ascii="微软雅黑" w:hAnsi="微软雅黑" w:eastAsia="微软雅黑" w:cs="微软雅黑"/>
                <w:color w:val="000000"/>
                <w:sz w:val="20"/>
                <w:szCs w:val="20"/>
              </w:rPr>
              <w:t xml:space="preserve">
                早餐后，游览全国红色旅游重点景区【国家 5A 级景区-国门景区】（约 1.5 小时）， 登国门俯瞰俄罗斯后贝加尔小镇，参观红色旅游展厅、红色秘密交通线遗址等景 观。乘车前往【呼伦贝尔草原景区】，接受蒙古族迎接远方客人的传统仪式— 【下马酒】，随后可参加草原活动：【祭敖包】，游客可自费在草原上参加骑马活动，后乘专列赴敦化。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
                <w:br/>
              </w:t>
            </w:r>
          </w:p>
          <w:p>
            <w:pPr>
              <w:pStyle w:val="indent"/>
            </w:pPr>
            <w:r>
              <w:rPr>
                <w:rFonts w:ascii="微软雅黑" w:hAnsi="微软雅黑" w:eastAsia="微软雅黑" w:cs="微软雅黑"/>
                <w:color w:val="000000"/>
                <w:sz w:val="20"/>
                <w:szCs w:val="20"/>
              </w:rPr>
              <w:t xml:space="preserve">
                沿途观赏东北美好风光，晚抵达敦化或二道，入住酒店休息。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敦化或 二道</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敦化-沈阳
                <w:br/>
              </w:t>
            </w:r>
          </w:p>
          <w:p>
            <w:pPr>
              <w:pStyle w:val="indent"/>
            </w:pPr>
            <w:r>
              <w:rPr>
                <w:rFonts w:ascii="微软雅黑" w:hAnsi="微软雅黑" w:eastAsia="微软雅黑" w:cs="微软雅黑"/>
                <w:color w:val="000000"/>
                <w:sz w:val="20"/>
                <w:szCs w:val="20"/>
              </w:rPr>
              <w:t xml:space="preserve">
                早餐后，乘车赴【长白山】（游览 3-4 小时），途中欣赏大自然田园风光，远观人参养殖园，二道白河美人松，郁郁葱葱的原始森林，到达长白山，换乘当地环保车进入景区，后乘倒站车游览世界上海拔最高的火山口湖——长白山天池，尽情欣赏天池美景，上山途中可观赏到欧亚大陆从温带到极地四个垂直景观带，观落差 68 米的高山瀑布—长白飞瀑（约60 分钟）。游览结束后乘专列赴沈阳。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
                <w:br/>
              </w:t>
            </w:r>
          </w:p>
          <w:p>
            <w:pPr>
              <w:pStyle w:val="indent"/>
            </w:pPr>
            <w:r>
              <w:rPr>
                <w:rFonts w:ascii="微软雅黑" w:hAnsi="微软雅黑" w:eastAsia="微软雅黑" w:cs="微软雅黑"/>
                <w:color w:val="000000"/>
                <w:sz w:val="20"/>
                <w:szCs w:val="20"/>
              </w:rPr>
              <w:t xml:space="preserve">
                早餐后（打包早餐）后前往抗美援朝战争遗迹——【鸭绿江断桥】（不上桥），鸭绿江上第一座桥，远观【友谊大桥】，乘车前往河口，乘坐【铁路观光小火车】，这是一辆真正行驶在铁道上的小火车，连接从上河口车站到国门景点，感受东北农家院的风土人情（如小火车由于特殊原因不开，则改为旅游车前往，费用不退），游览中朝边境【国门】，观看【河口小火车旧址】【铁路博物馆】 【玻璃栈道】，后入住酒店。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 / 丹东</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沈阳-西安
                <w:br/>
              </w:t>
            </w:r>
          </w:p>
          <w:p>
            <w:pPr>
              <w:pStyle w:val="indent"/>
            </w:pPr>
            <w:r>
              <w:rPr>
                <w:rFonts w:ascii="微软雅黑" w:hAnsi="微软雅黑" w:eastAsia="微软雅黑" w:cs="微软雅黑"/>
                <w:color w:val="000000"/>
                <w:sz w:val="20"/>
                <w:szCs w:val="20"/>
              </w:rPr>
              <w:t xml:space="preserve">
                早餐后乘车游览世界文化遗产，关外紫禁城—【沈阳故宫】（约 1 小时，每 周一闭馆），如遇闭馆则改为【北陵公园】（门票自理 50 元/人，不含昭陵）沈阳市最大的公园，占地 450 万平方米。清昭陵俗称北陵，是清太宗皇太极与孝端文皇后博尔济吉特氏的陵墓，始建于清崇德八年（1643年），占地面积16万平方米，是辽宁省重点文物保护单位、国家重点文物保护单位、世界文化遗产名录、国家AAAA级旅游景区。后乘专列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专列沿途陆续下客，回到温馨的家。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旅游费用包含
                <w:br/>
                旅游交通	全程空调专列火车卧铺，当地空调旅游车（每人一正座）
                <w:br/>
                住宿标准	经济型酒店2-3人标准间（空调、热水、独立卫生间）
                <w:br/>
                用餐标准	正餐十人围桌，八菜一汤，酒水自理，团餐不吃不退
                <w:br/>
                导游服务	全程导游陪同，当地地接导游
                <w:br/>
                保险服务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旅游费用不含
                <w:br/>
                门票需自理	由于景区门票政策，各年龄段门票差异较大，门票均不包含，为了保证各位游客均能享受到相应的优惠政策， 现将景区门票列出，请各位根据有效身份证年龄（精确到年月日）出团后交给导游。 
                <w:br/>
                特别提醒：必须使用本人身份证原件方可享受门票优惠政策。
                <w:br/>
                以下门票仅为参考价格，实际产生以当天景区购票为准。若收取也是以景区实际产生为准。 
                <w:br/>
                               年龄
                <w:br/>
                景点	60岁以下	60-64岁	65-69岁	70岁以上
                <w:br/>
                沈阳故宫	50	25	25	0
                <w:br/>
                铁路观光小火车	100	100	100	100
                <w:br/>
                河口四馆套票	85	45	45	0
                <w:br/>
                太阳岛电瓶车	25	25	25	25
                <w:br/>
                北极村+环保车	68+30	35+30	30	30
                <w:br/>
                满洲里国门景区
                <w:br/>
                不登塔	60	0	0	0
                <w:br/>
                草原牧场服务费（必消）	60	60	60	60
                <w:br/>
                长白山大门票105
                <w:br/>
                摆渡车35+环保车85	225	172.5	120	120
                <w:br/>
                长白山倒站车	80	80	80	80
                <w:br/>
                山海关套票
                <w:br/>
                老龙头60+长城188+碧螺塔40+海底世界130=418元	专列优惠票
                <w:br/>
                245	专列优惠票
                <w:br/>
                195	专列优惠票
                <w:br/>
                195	专列优惠票
                <w:br/>
                80
                <w:br/>
                丹东段车费+服务费（必消）	199	199	199	199
                <w:br/>
                合计	1227	966.5	879	694
                <w:br/>
                <w:br/>
                门票特别说明： 
                <w:br/>
                （1）以上门票为参考价格，实际产生门票以抵达景区当日政策为准，谢谢配合。 
                <w:br/>
                （2）旅游专列是面向老年市场，适应老年人出行的专项旅游产品，国家针对不同阶段的老年人制订了优惠政策，优惠政策的年龄阶段严格按身份证实际出生日期为准，不跨年度计算，出行前未携带本人身份证原 件及相关有效证件的游客均按全票处理，敬请谅解！ 
                <w:br/>
                （3）贵宾在报名时要携带本人身份证方可报名，根据实际年龄在当地现付门票，如客人在旅游过程中需要增加行程以外的旅游景点，请跟全陪或当地地接导游协调，另行签订增加景点的补充协议。
                <w:br/>
                意外险	不含旅游者旅游意外险，强烈建议客人自行购买旅游意外险或请旅行社代买；
                <w:br/>
                旅游购物	购物安排见《补充协议》，购物随客意属于个人行为（部分景区或酒店内设有购物场所，属于其自行商业行为，与旅行社和导游无关）；
                <w:br/>
                推荐景点	导游会根据游览时间，推荐当地特色景点和演出，随个人自愿参加，推荐景点详见《补充协议》； 
                <w:br/>
                其他不含	1、不含自由活动期间交通费、餐费、等私人费用； 
                <w:br/>
                2、不含不提供自然单间，产生单房差或加床费用自理。酒店非免费餐饮费、洗衣、理发、电话、饮料、烟酒、 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6、不含旅游意外保险，因旅游者违约、自身过错、自身疾病，导致的人身财产损失而额外支付的费用； 
                <w:br/>
                7、不含因交通延误、取消等意外事件或不可抗力原因导致的额外费用。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根据《旅游法》的相关规定，经旅游者的要求及双方协商一致，就本次旅游的购物场所和自费活动所达成一致，旅游者自愿签订本补充协议：
                <w:br/>
                推荐自费项目内容介绍：
                <w:br/>
                城市	自费项目内容介绍	价格	所需时间
                <w:br/>
                哈尔滨	室内冰雪艺术馆	200元/人	约40分钟
                <w:br/>
                长白山	大关东民俗风情文化园	150元/人	约60分钟
                <w:br/>
                内蒙	俄罗斯风情歌舞或马颂表演	280元/人	约60分钟
                <w:br/>
                	牧民家访套票	150元/人	约60分钟
                <w:br/>
                北戴河	海上观光游船	120元/人	约40分钟
                <w:br/>
                漠河	游船+熊园+知青馆+鹿苑	200元/人	约90分钟
                <w:br/>
                丹东	船游鸭绿江边境风光+歌舞表演	200元/人	约60分钟
                <w:br/>
                备注：以上自费项目，您可自主选择或要求参加一项或多项。
                <w:br/>
                自费项目的收费方式行程中直接交导游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1、凡身体健康、心态乐观的中老年朋友均可参加，有严重心血管疾病、高血压、哮喘病等突发性疾病及精神病、传染病 患者谢绝报名，如隐瞒病情，发生任何问题，旅行社和导游不承担任何责任！75 岁以上的老年人建议子女和亲属陪同！ 
                <w:br/>
                2、报名必须签订《补充协议》《旅游报名表》《老年人出游安全说明书》《旅游者健康状况确认书》。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1、此次活动仅有随专列保健医生服务，不随团队服务，药物需自理，您也可以视情况自带，尤其是特殊药品需自带，由于是长途旅行，建议自带毛巾、牙刷、拖鞋、肥皂、卫生纸、细绳等生活必须品以备用。 
                <w:br/>
                2、请您妥善保管好自己的钱财和贵重物品，在宾馆须寄存的请告知导游，由导游帮忙办理寄存手续，外出游览贵重物品请随身携带。 
                <w:br/>
                3、由于地区差异，各地品味及风俗习惯不一，我们会尽量安排可口的饭菜，可能不如您家里或您居住的城市口味，还请您谅解。 
                <w:br/>
                4、景区旅游期间或自由活动时，请小心谨慎，建议结伴而行，请不要和当地居民发生冲突，夜晚尽量不要外出，以免发生不必要的麻烦，切忌不可购买路边小贩的不洁食物，以免影响您的健康。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（3）若专列不成形，可改正班车或者其他班期出行，不属于旅行社违约。
                <w:br/>
                2、健康说明：本次专列长途旅行，时间长、温差大，报名前请仔细阅读相关注意事项。游客在充分了解旅途的辛苦 和行程中医疗条件有限的前提下，确定自己的身体健康状况适合参加本次旅游活动后方可报名参团。因个人既有病 史和身体残障在旅游行程中引起的疾病进一步发作和伤亡，旅行社不承担任何责任，现有的保险公司责任险和意外 险条款中，此种情况也列入保险公司的免赔范围。旅行社为非健康医疗专业咨询机构，无法判定游客的身体健康状 况是否适合参加本次旅游活动，游客在旅行社签订旅游合同，即视为游客已经了解本次旅行的辛苦程度和行程中医 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本次专列配备一名保健顾问，仅在专列火车上接受游客的病情问诊，不负责治愈，无法单独提供专列火车下的随团医疗和急救服务，无法为每位游客提供一对一服务；游客出现急症请主动通知工作人员，旅行社将协助游客就进送往当地医疗机构检查治疗； 
                <w:br/>
                ③有听力、视力障碍的游客须有健康旅伴陪同方可参团； 
                <w:br/>
                ④个人有精神疾病和无行为控制能力的不能报名参团。
                <w:br/>
                3、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 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包，意外伤害的定义是【指遭受外来的、突发的、非本意的、非疾病的客观事件 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4、退团说明：游客在团队出发前 20 天向旅行社提出退团，旅行社将全款退与游客。游客在团队出发前 10 天内提出退团，优先换人不损失，若退团则旅行社扣除必要的专列票款，硬卧6人格挡2000元/人，硬卧4人格挡2500元/人，软卧3000元/人；
                <w:br/>
                专列是铺位是全程买断的旅游专列属于包车，火车票无法退票、改签，所以在出发前一周内退团或行程中离团，均不退火车票费用。
                <w:br/>
                5、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 素、车辆调配因素、国家突发事件征用铁路资源等情况，专列超员或者人数不够的情况下，专列不予开行，我社有权在不降低服务标准的情况下改走正班车，增加费用由我社自行承担。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2025-09-09T16:36:43+08:00</dcterms:created>
  <dcterms:modified xsi:type="dcterms:W3CDTF">2025-09-09T16:36:43+08:00</dcterms:modified>
</cp:coreProperties>
</file>

<file path=docProps/custom.xml><?xml version="1.0" encoding="utf-8"?>
<Properties xmlns="http://schemas.openxmlformats.org/officeDocument/2006/custom-properties" xmlns:vt="http://schemas.openxmlformats.org/officeDocument/2006/docPropsVTypes"/>
</file>