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甘南—遇见甘南5日游行程单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GN1750817319ax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合作市-迭部县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精华景点，全程安排到位：自由、探秘、旅拍、深度。
                <w:br/>
                拉卜楞寺——世界藏学府；
                <w:br/>
                郎木寺——东方小瑞士，甘南的香巴拉；
                <w:br/>
                扎尕那——人间仙境，洛克眼中的伊甸园；
                <w:br/>
                花湖——候鸟的天堂，花儿的故乡；
                <w:br/>
                黄河第一湾——落霞与孤鹜齐飞，秋水共长天一色
                <w:br/>
                洛克之路——藏地文明的脐带，唐蕃古道的液态残卷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临夏—甘加秘境—拉卜楞寺—桑科草原—合作
                <w:br/>
              </w:t>
            </w:r>
          </w:p>
          <w:p>
            <w:pPr>
              <w:pStyle w:val="indent"/>
            </w:pPr>
            <w:r>
              <w:rPr>
                <w:rFonts w:ascii="微软雅黑" w:hAnsi="微软雅黑" w:eastAsia="微软雅黑" w:cs="微软雅黑"/>
                <w:color w:val="000000"/>
                <w:sz w:val="20"/>
                <w:szCs w:val="20"/>
              </w:rPr>
              <w:t xml:space="preserve">
                早餐后乘车前往甘加镇，抵达后游览【甘加秘境】（临夏/甘加秘境，距离132km，车程2H，游览约2小时），该景点位于甘肃省西南部甘南藏族自治州夏河县甘加镇，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后赴夏河（甘加/夏河，距离37KM,车程约50分钟 ), 参观全国藏传佛教六大宗主寺之一的【拉卜楞寺】(游览约2.5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这里是甘南大草原的东起点,海拔3100米左右，夏季气候凉爽，水草丰茂，风景优雅，蓝天白云下牛羊成群，一派自然田园牧歌风光,是甘南州的主要畜产品基地。晚餐选择在藏家乐吃午饭，参观牧民帐篷，体验牧民生活，拍摄草原牧歌美景，也可策马扬鞭，驰骋于广阔草原上。结束后入住酒店。
                <w:br/>
                交通：汽车
                <w:br/>
                景点：甘加秘境、拉卜楞寺、桑科草原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合作—郎木寺—若尔盖大草原—九曲第一湾—唐克
                <w:br/>
              </w:t>
            </w:r>
          </w:p>
          <w:p>
            <w:pPr>
              <w:pStyle w:val="indent"/>
            </w:pPr>
            <w:r>
              <w:rPr>
                <w:rFonts w:ascii="微软雅黑" w:hAnsi="微软雅黑" w:eastAsia="微软雅黑" w:cs="微软雅黑"/>
                <w:color w:val="000000"/>
                <w:sz w:val="20"/>
                <w:szCs w:val="20"/>
              </w:rPr>
              <w:t xml:space="preserve">
                早餐后乘车赴郎木寺镇，游览东方小瑞士【郎木寺】（合作/郎木寺，距离163km，车程约3小时，游览约2小时），郎木寺被誉为“甘南香巴拉”，这里自然与人文共存，原生态藏族人的生活在这里体现得淋漓尽致，这里也有全藏区唯独向游客开放的天葬台。郎木寺镇一镇跨甘肃、四川两省，白龙江从这里发源。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中餐后前往唐克，车子穿行在开满鲜花、辽阔美丽的【若尔盖大草原】，一望无际的大草原让人心旷神怡，在这里看到的蓝天是极致的澄净碧蓝、白云是棉花糖般纯净洁白，草原的绿色是给眼睛最大的放松，心情也得到了完美的释放。抵达后游览【九曲黄河第一湾】（郎木寺/第一湾，距离109km，车程约1.5H,游览约3H）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途中游览【九曲黄河第一湾】（郎木寺/第一湾，距离109km，车程约1.5H,游览约1小时，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景点：郎木寺、九曲第一湾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唐克—花湖—扎尕那
                <w:br/>
              </w:t>
            </w:r>
          </w:p>
          <w:p>
            <w:pPr>
              <w:pStyle w:val="indent"/>
            </w:pPr>
            <w:r>
              <w:rPr>
                <w:rFonts w:ascii="微软雅黑" w:hAnsi="微软雅黑" w:eastAsia="微软雅黑" w:cs="微软雅黑"/>
                <w:color w:val="000000"/>
                <w:sz w:val="20"/>
                <w:szCs w:val="20"/>
              </w:rPr>
              <w:t xml:space="preserve">
                早餐后乘车前往位于热尔大草原上最美最浪漫的草原湖【花湖】（唐克/花湖，距离107km，车程约1.5H，游览约2H），花儿在五六月份盛开，湖畔五彩缤纷，好像云霞委地，而湖中则开满了水妖一样的绚丽花朵，这种植物看起来平淡无奇，在雨水充沛的八月把纯蓝的湖水染成淡淡的藕色，时深时浅，像少女思春时低头的一抹酡红。中餐后前往扎尕那，下午抵达后游览【扎尕那】（花湖/扎尕那，距离108km，车程约1.5H），扎尕那又称“石城”， 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扎尕那的自然风光堪称绝美，四季更迭，各有千秋。春天，山花烂漫，生机勃勃；夏日，绿草如茵，牛羊成群；秋季，层林尽染，金黄一片；冬时，白雪皑皑，银装素裹。无论哪个季节，扎尕那都能以其独特的自然景观和宁静的村落风貌，给人以心灵的震撼和慰藉。结束游览后入住扎尕那民宿。
                <w:br/>
                交通：汽车
                <w:br/>
                景点：花湖、扎尕那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迭部—江迭公路—米拉日巴佛阁—兰州
                <w:br/>
              </w:t>
            </w:r>
          </w:p>
          <w:p>
            <w:pPr>
              <w:pStyle w:val="indent"/>
            </w:pPr>
            <w:r>
              <w:rPr>
                <w:rFonts w:ascii="微软雅黑" w:hAnsi="微软雅黑" w:eastAsia="微软雅黑" w:cs="微软雅黑"/>
                <w:color w:val="000000"/>
                <w:sz w:val="20"/>
                <w:szCs w:val="20"/>
              </w:rPr>
              <w:t xml:space="preserve">
                早餐后乘车从扎尕那出发，游览【江迭公路】，江迭公路令无数探险爱好者趋之若鹜，原因之一便是一路之上不断冲击眼球的瑰丽奇景，一路走来，无时无刻不被大自然的鬼斧神工所折服。在这里藏着无数人心中最光辉的日与月，雪山、草甸、无比温暖的阳光。你可以感受古老秘境的纯粹，干净到不能再干净的天空和溪流，俯仰皆是皑皑白雪，绵垣长达几百里的山巅，在山下黛色和蓝天映衬下，洁白如练，飘然绵延，高山草甸，它们以一种治愈的形象散落在高山峡谷之间，供养着成群牦牛野兔，也滋养了整个夏天的山花烂漫，在这里，你可以暂时远离尘嚣，放慢脚步，聆听风吹过草原的声音，感受高原阳光的温暖，让自己的心灵与大自然进行最纯粹的对话。后返回兰州，结束愉快的藏地之旅！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1、住宿：全程4晚酒店住宿（1晚3钻+2晚舒适+1晚民宿）。精选一晚扎尕那民宿。我社不提供三人间、自然单间，如出现单男单女，先行拼房，无法拼房单房差请客人自补；
                <w:br/>
                     备注：藏区住宿硬件和软件条件相比大城市有限，敬请谅解。行程中临时变更房间升级房间、或取   消房间时，酒店收取相应费用或违约金。
                <w:br/>
                2、交通：随团游览期间用车费用，据出游人数安排合理车型（5座SUV，7座—9座—15座商务）
                <w:br/>
                3、门票：门票包含桑科草原、花湖，第一湾，扎尕那，拉卜楞寺，郎木寺，甘加秘境
                <w:br/>
                   门票优惠退费;60-69周岁/学生证优退100元/人，70周岁以上/军残证退240元/人
                <w:br/>
                备注：以上退费标准为结合产品整体价格打包计算，不因个别景区特殊优待政策单个拆分计算，报名时还请知晓！
                <w:br/>
                4、用餐：含4早餐，其余用餐自理。
                <w:br/>
                5、向导：小包团司机兼向导。
                <w:br/>
                6、儿童费用：只含当地车位费、其余自理。不占床不含酒店早餐，超高前台自理。
                <w:br/>
                7、购物：全程纯玩无购物，景区或酒店必经购物场所不属我社安排，景中店不算店。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1、景区门票费用及小交通费用全程自理。（附门票价格预览）
                <w:br/>
                景交项目	价格（景交）	备注	景交项目	价格（景交）	备注
                <w:br/>
                甘加秘境	40元/人	必须消费	九曲黄河第一湾电梯	60元/人	自愿消费
                <w:br/>
                花湖电瓶车	30元/人	必须消费	扎尕那观光车	40元/人	自愿消费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5、因交通延误、取消等意外事件或不可抗力原因导致的额外费用，及个人所产生的费用等；大雪封路高速无法开通或人力不可抗拒而产生火车票等费用，客人自理。 
                <w:br/>
                6、儿童的“旅游费用包含”内容以外的所有费用。例如产生超高餐费、门票等需客人另付；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2025-09-09T16:34:44+08:00</dcterms:created>
  <dcterms:modified xsi:type="dcterms:W3CDTF">2025-09-09T16:34:44+08:00</dcterms:modified>
</cp:coreProperties>
</file>

<file path=docProps/custom.xml><?xml version="1.0" encoding="utf-8"?>
<Properties xmlns="http://schemas.openxmlformats.org/officeDocument/2006/custom-properties" xmlns:vt="http://schemas.openxmlformats.org/officeDocument/2006/docPropsVTypes"/>
</file>