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2025夏令营--华东A线双卧8日游行程单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HD1749808060kP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课程地点
                <w:br/>
                课程内容及实施
                <w:br/>
                食宿
                <w:br/>
                第
                <w:br/>
                一
                <w:br/>
                天
                <w:br/>
                全天
                <w:br/>
                火车上
                <w:br/>
                立志启程 锻炼自我
                <w:br/>
                1.组建团队，召开组长会，确定课题，明确人员分工。
                <w:br/>
                2.全方位开展安全评估，完成组内安全预案，增强安全意识。
                <w:br/>
                3.根据行程提炼学习任务，开展前置学习，激发学生主动学习。
                <w:br/>
                4.创建条件开展志愿服务，提高社会责任感。
                <w:br/>
                住宿：火车
                <w:br/>
                餐食：自理
                <w:br/>
                第
                <w:br/>
                二
                <w:br/>
                天
                <w:br/>
                上午
                <w:br/>
                南京
                <w:br/>
                抵达南京
                <w:br/>
                <w:br/>
                下午
                <w:br/>
                六朝博物馆
                <w:br/>
                六朝遗韵 秦淮雅集
                <w:br/>
                ■初见六朝：了解六朝时期的历史背景、政治制度和社会发展现状，结合历史知识，了解六朝对中国历史发展的重要影响；
                <w:br/>
                ■六朝美学：通过寻宝活动，探寻文物背后的历史故事和文化内涵；
                <w:br/>
                ■六朝风骨：通过欣赏六朝时期的艺术品，了解其艺术风格、技法和意境，感受六朝文人雅士的艺术情怀，将你心仪的艺术品绘制至研学手册。
                <w:br/>
                住宿：南京
                <w:br/>
                餐食：晚 
                <w:br/>
                夫子庙
                <w:br/>
                秦淮河
                <w:br/>
                <w:br/>
                逛游古董铺子 品味古都文韵
                <w:br/>
                ■诗词秦淮：寻找“东床坦腹”“管中窥豹”“旧时王谢堂前燕”“桃叶复桃叶，渡江不用楫。但渡无所苦，我自迎接汝”等诗词踪迹。绘制诗词地图，了解秦淮河的历史。
                <w:br/>
                ■美食秦淮：《儒林外史》中有这样一段描写："推杯换盏，吃到午后，杜慎卿叫取点心来，便是猪油饺饵、鸭子肉包烧卖、鹅油酥、软香糕，每样一盘拿上来。众人吃了，又是雨水喂的六安毛尖茶，每人一碗。"寻找文学作品里的秦淮小吃。
                <w:br/>
                第
                <w:br/>
                三
                <w:br/>
                天
                <w:br/>
                上午
                <w:br/>
                中山陵
                <w:br/>
                拜谒中山陵 浩气永长存
                <w:br/>
                ■学习历史：了解孙中山的生平、革命事迹以及孙中山先生对中国历史进程产生的深远影响。
                <w:br/>
                ■领悟博爱精神：孙中山推崇的“博爱”精神是社会主义核心价值观，理解“博爱”精神。
                <w:br/>
                ■塑造人格品质：学习孙中山勇于担当、坚持真理、热爱祖国的品质，学习如何面对失败和困难、如何树立正确的价值观和人生观，从而成为有理想、有品德、有文化且自律的有为青年。
                <w:br/>
                <w:br/>
                住宿：苏州
                <w:br/>
                餐：早中晚
                <w:br/>
                南京航空航天大学或
                <w:br/>
                南京理工大学
                <w:br/>
                以梦为马 不负韶华
                <w:br/>
                ■校园参观：参观御风园，感受南航的发展历程，感受历代南航人自强不息、艰苦奋斗的精神，在心中播下追求卓越、成为国家栋梁之材的种子。
                <w:br/>
                ■学子交流：对话优秀学子，分享学习中的困惑与心得，优化学习方法，立志再出发。
                <w:br/>
                ■未来寄语：十年后的自己会在哪里？以梦为马，不负韶华，写下你的梦想，让梦想成为你前进的动力，在追求梦想的路上，不畏艰难，不惧风雨。
                <w:br/>
                下午
                <w:br/>
                苏州
                <w:br/>
                南京-苏州
                <w:br/>
                晚上
                <w:br/>
                盘门古镇
                <w:br/>
                双陆水城门 风雅绝版地
                <w:br/>
                以苏州 2500 年古城历史为依托，凭借中国唯一水陆并联的盘门景区，通过光影科技与传统文化深度融合，打造了一场沉浸式江南夜游盛宴。同时，风雅市集汇聚非遗手作、传统美食，水灯祈福、灯谜博饼等互动活动增添趣味。
                <w:br/>
                <w:br/>
                第
                <w:br/>
                四
                <w:br/>
                天
                <w:br/>
                上午
                <w:br/>
                <w:br/>
                苏州檀香
                <w:br/>
                扇厂
                <w:br/>
                苏作匠心 留有余香
                <w:br/>
                ■识香：由专业讲解员介绍檀香扇的历史渊源、种类特点，赏析展厅内成品檀香扇的特色，让学生初遇檀香扇的奇妙世界。
                <w:br/>
                ■析骨：走进手工工作坊，仔细观察选料、雕刻、拉花、绘画等工序，了解檀香扇的制作过程。
                <w:br/>
                ■问脉：对话制扇艺人，了解其从艺历程，感受传统手工艺人的精湛技艺和执着匠心。
                <w:br/>
                ■绘扇：以个人或者小组为单位，尝试在扇骨上绘制简单的图案，创作属于自己的檀香扇记忆。
                <w:br/>
                住宿：上海
                <w:br/>
                餐：早中晚
                <w:br/>
                甪直古镇
                <w:br/>
                阅读江南 品味古镇
                <w:br/>
                ■叶圣陶纪念馆（寻一寻甪直名人）
                <w:br/>
                ■万盛米行（研一研古法称重）
                <w:br/>
                ■保圣寺银杏广场（乐一乐甪直连厢）
                <w:br/>
                ■王韬纪念馆（学一学活字印刷）
                <w:br/>
                ■甫里食堂（做一做水乡名点）
                <w:br/>
                ■酱园（看一看非遗工艺）
                <w:br/>
                <w:br/>
                下午
                <w:br/>
                上海交通
                <w:br/>
                大学
                <w:br/>
                （或上海同济大学）
                <w:br/>
                再访高校 看更大的世界
                <w:br/>
                ■漫步校园：在导师的带领下认识这所名校，领略了她的钟灵毓秀，感悟了她的博大精深，体悟上海交大“饮水思源、爱国荣校”的校风。
                <w:br/>
                ■参观【董浩云航运博物馆】：它是我国高校系统中第一座介绍中华民族走向海洋光辉历程的航运史博物馆，也是一座介绍上海“以船兴市，以港兴市”的历史陈列馆。
                <w:br/>
                ■优秀学子交流：与上海交大优秀的学长、学姐们面对面交流，引导认知，增强学习信心。
                <w:br/>
                <w:br/>
                晚上
                <w:br/>
                上海外滩
                <w:br/>
                风云变幻一百年
                <w:br/>
                ■了解西方建筑简史，查阅资料学习希腊柱式、罗马拱券、哥特式等建筑风格，解读建筑背后的故事。为走读外滩做知识储备。
                <w:br/>
                ■听讲解了解外滩的历史，探究万国建筑形成的时代背景。
                <w:br/>
                ■欣赏外滩夜景，创意制作外滩夜景视频宣传片，感受中国改革开放的伟大成就，感恩和平生活。
                <w:br/>
                第
                <w:br/>
                五
                <w:br/>
                天
                <w:br/>
                全天
                <w:br/>
                上海迪士尼
                <w:br/>
                乐园
                <w:br/>
                童话王国 奇幻之旅
                <w:br/>
                ■“创极速光轮”后台探秘，了解磁悬浮加速原理
                <w:br/>
                ■体验“星球大战：沉浸式全息战场”，用光剑对抗虚拟敌军
                <w:br/>
                ■夜间“奇幻童话城堡”3D投影秀，科技点亮魔法
                <w:br/>
                ■【科技彩蛋】
                <w:br/>
                明日世界园区隐藏工程师彩蛋：扫描设施二维码，解锁游乐设施背后的黑科技文档！
                <w:br/>
                <w:br/>
                住宿：上海
                <w:br/>
                餐：早
                <w:br/>
                （正餐自理）
                <w:br/>
                第
                <w:br/>
                六
                <w:br/>
                天
                <w:br/>
                <w:br/>
                <w:br/>
                <w:br/>
                <w:br/>
                <w:br/>
                <w:br/>
                <w:br/>
                <w:br/>
                <w:br/>
                上午
                <w:br/>
                <w:br/>
                <w:br/>
                <w:br/>
                <w:br/>
                萧山机器人
                <w:br/>
                小镇（或浙江省科技馆）
                <w:br/>
                数字脉搏 创新之源
                <w:br/>
                萧山机器人小镇是浙江省级特色小镇，总规划面积 3.51 平方公里，雄踞钱塘江南岸。小镇位于国家级萧山经济技术开发区，区域内装备制造业基础雄厚，机器人在各行业的应用已走在全省前列。
                <w:br/>
                ■走进小镇博览中心，在专业老师的引领下，沉浸式探索并深度体验多种机器人，观察探索机器人的工作原理。
                <w:br/>
                ■通过讲解，深入了解无人机、人工智能、仿生科学、机器人编程等相关知识。
                <w:br/>
                <w:br/>
                下午
                <w:br/>
                西湖
                <w:br/>
                千年诗韵 西子湖畔
                <w:br/>
                ■西湖诗词地图：赏景读诗，收集西湖的诗篇与名人故事，领略蕴含其中的人文底蕴。
                <w:br/>
                ■生态发展：了解杭州城市发展与自然山水的共生关系，解读西湖“先有生态、后有文化、经济加持”的可持续发展脉络。
                <w:br/>
                ■古今对比：探究现代杭州人是如何继承历代父母官“还湖于民”的勤政思想。
                <w:br/>
                住宿：杭州
                <w:br/>
                餐：早中晚
                <w:br/>
                第
                <w:br/>
                七
                <w:br/>
                天
                <w:br/>
                全天
                <w:br/>
                返程
                <w:br/>
                告别江南,下一次有缘再聚。这个夏天，我们一起在江南留下了难忘的回忆。孩子们的笑声，汗水和成长，都是我们最宝贵的财富。期待孩子们在未来的日子里，带着夏令营的勇气和智慧，勇敢追梦，不断超越！
                <w:br/>
                住宿：火车
                <w:br/>
                餐食：早
                <w:br/>
                第
                <w:br/>
                八
                <w:br/>
                天
                <w:br/>
                下午
                <w:br/>
                兰州
                <w:br/>
                再见不是结束，而是新旅程的开始。我们相信，孩子们的未来定将灿烂辉煌！
                <w:br/>
                \
                <w:br/>
                <w:br/>
                <w:br/>
                产品说明：此产品接地气、性价比高、内容丰富多彩
                <w:br/>
                郑重承诺：0自费、0景交、0购物、0特产、0车销
                <w:br/>
                交通安排：兰州-南京、杭州-兰州火车硬卧（暑期火车票紧张，具体铺位以列车实际出票为准）；
                <w:br/>
                特色用餐：5早7正，荤素搭配干净卫生；
                <w:br/>
                住宿安排：江南段商务酒店双人间，空调独立卫浴，如出现单人则安排3人间；
                <w:br/>
                贴心服务：矿泉水无限畅饮；配备外用药箱、一次性雨衣；
                <w:br/>
                服务安排：全程有经验丰富的研学辅导员带队；
                <w:br/>
                保险保障：特别投保旅行社意外伤害保险，全方位护航旅行期间的人身安全与突发风险，贴心守护每一段旅程。
                <w:br/>
                研学装备：营服、营帽、营包、主题帆布包、营牌、研学手册、盲盒徽章、研学证书
                <w:br/>
                实时动态：实时追踪孩子的研学夏令营精彩瞬间，与孩子共同成长。
                <w:br/>
                <w:br/>
                特别说明：
                <w:br/>
                ★请携带身份证（或户口本）原件，酒店办理入住必须使用；
                <w:br/>
                ★请在集合时统一着装；
                <w:br/>
                ★行程顺序夏令营组委会将根据实际情况进行调整，以确保行程更加顺利；
                <w:br/>
                ★每团将根据不同人数评选出优秀营员，并给予表彰；
                <w:br/>
                ★博物馆周一闭馆
                <w:br/>
                ★如遇不可抗力因素（如台风地震以及公共管制等）造成行程延误，夏令营组委会将协助解决营员的食宿问题，但不承担延误时期的食宿等相关费用。不能完成的游览及参观项目，夏令营组委会将按实际产生费用退还。
                <w:br/>
                安全与保障服务：
                <w:br/>
                每一位家长最关注的就是夏令营的安全，安全保障是研学夏令营的第一标准。
                <w:br/>
                为保证夏令营的高效、安全、高质量的运作，我们的每一个主题均在线路安排、营地安全、运作流程、住宿用餐、交通安全等接待服务方面，按照严格的工作标准与规范执行，保证夏令营安全防控关键要素均有专项防控措施。
                <w:br/>
                <w:br/>
                优质服务：
                <w:br/>
                专业：专注夏令营产品，甘肃最具有影响力的夏、冬令营品牌
                <w:br/>
                超值：让营员“揣着任务去行走，看着实景学知识”
                <w:br/>
                放心：专业辅导员团队，让您的孩子放心出行
                <w:br/>
                远程：家长可以在晚上统一群里看到营员当天的活动照片
                <w:br/>
                证件准备     
                <w:br/>
                请随身携带并保存好自己的身份证或户口本，以备乘车及入住时查验，如有遗失，请在第一时间和老师沟通；请将个人身份证复印件1份交由老师携带，以备不时之需，并将证件用手机拍照，并保存照片；
                <w:br/>
                衣物准备
                <w:br/>
                请提前查询出行地的天气情况哦！建议携带4套服装（3短袖+1薄长袖）
                <w:br/>
                医用药品
                <w:br/>
                请根据自己的身份状况，准备好适当的日常用药。诸如晕车药、感冒药、退烧类药、止痛药、胃药、云南白药（喷雾类不可带）、清凉膏（风油精不可带）、藿香正气丸等药品可按需要自行准备；
                <w:br/>
                组委会配备普通救助设备，可应急处理突发状况，如遇严重疾病突发，将及时与当地正规医院联系入院治疗。如出行前同学身体不适，请及时告知组委会。
                <w:br/>
                日常用品
                <w:br/>
                请自行准备牙刷，牙膏，毛巾，拖鞋，随身小包，手表，防晒伞，防蚊液、防晒霜（喷雾类不可带）等；考虑到个别特别需求，家长可让孩子携带少量现金（建议不多于500元）；
                <w:br/>
                参加此次活动以励志修学开阔眼界为主要目的，建议购买有意义的小纪念品给家人即可。不建议购买贵重物品，旅游景点尤为慎重。
                <w:br/>
                其他
                <w:br/>
                行李：轻装，以便更好地参与各项活动。请在行李上做好标识，方便辨认；贵重物品，钱包等随身携带；
                <w:br/>
                <w:br/>
                不得随身携带或者托运的物品：风油精、喷雾类物品、枪支、军用或警用器械（含主要零件）；爆炸物品；管制刀具；毒害品；腐蚀性物品；放射性物品；国家法律规定的其他禁止携带、运输的物品；
                <w:br/>
                特别提醒：由于出门在外，天气变化无常，请大家带好雨伞，贵重电子产品做好防雨准备。
                <w:br/>
                1. 人身安全
                <w:br/>
                ① 出发前召开全体营员大会，进行开营安全说明，请认真学习，了解所有的安全注意事项。
                <w:br/>
                ② 任何时间（尤其是夜间），未经带队老师许可，营员不得擅自离队活动。
                <w:br/>
                ③ 解散前要了解清楚集合时间地点，并在规定时间内返回集合地。
                <w:br/>
                ④ 参观时要注意沟壑、台阶等存在安全隐患的地方，不乱跑乱跳，不与同伴打闹。
                <w:br/>
                ⑤ 请按照行程安排统一就餐（中式团餐或自助餐），如需自行购买食品和饮料，请提前向老师咨询。
                <w:br/>
                ⑥ 老师和工作人员会提前分配好酒店或营地房间，请服从安排，有序入住，老师会在每天就寝前查房。
                <w:br/>
                ⑦ 随团队参观时请紧随团队，如走失，请电话联系带队老师，站在原处等老师回来寻找。任何一次场景变换，带队老师都会清点人数，保证所有营员到齐后方能进行下一步的活动。
                <w:br/>
                2. 财产安全
                <w:br/>
                ① 妥善保管随身行李物品，防止财物丢失。游人较多的地点将贵重物品贴身保管，谨防被窃或遗失。
                <w:br/>
                ② 行李物品过安检时，要注意清点行李数量。
                <w:br/>
                ③ 晚上休息时锁好房门，保管好房卡或钥匙。
                <w:br/>
                ④ 随时检查行李物品是否收拾整齐。
                <w:br/>
                ⑤ 出门在外要遵守当地法律法规和社会风俗，与当地民众和谐相处。在欣赏文物的同时，注意爱护文物，做文物安全工作的宣传员。
                <w:br/>
                2. 安全应急措施
                <w:br/>
                ① 到达后老师给每位营员发放《营牌》，营员证上有安全注意事项和工作人员联系方式。
                <w:br/>
                <w:br/>
                如果发生人员走失，工作人员会安排专人等待并报警寻找。
                <w:br/>
                ② 如果发生意外伤病，工作人员会及时进行医疗处理，达到送医条件的，及时送医。
                <w:br/>
                ③ 如果发生行李或贵重物品损坏、丢失、被窃，交通或人身伤害等事故，工作人员将以保证学生安全为第一原则，及时报失或报警，并在事后向有关部门，酒店，保险公司索赔。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国内旅游意外伤害险30万/人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2025-06-23T16:36:22+08:00</dcterms:created>
  <dcterms:modified xsi:type="dcterms:W3CDTF">2025-06-23T16:36:22+08:00</dcterms:modified>
</cp:coreProperties>
</file>

<file path=docProps/custom.xml><?xml version="1.0" encoding="utf-8"?>
<Properties xmlns="http://schemas.openxmlformats.org/officeDocument/2006/custom-properties" xmlns:vt="http://schemas.openxmlformats.org/officeDocument/2006/docPropsVTypes"/>
</file>