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【黑吉一号】黑龙江 吉林双省 双飞七日游行程单</w:t>
      </w:r>
    </w:p>
    <w:p>
      <w:pPr>
        <w:jc w:val="center"/>
        <w:spacing w:after="100"/>
      </w:pPr>
      <w:r>
        <w:rPr>
          <w:rFonts w:ascii="微软雅黑" w:hAnsi="微软雅黑" w:eastAsia="微软雅黑" w:cs="微软雅黑"/>
          <w:sz w:val="20"/>
          <w:szCs w:val="20"/>
        </w:rPr>
        <w:t xml:space="preserve">（纯玩O购物O自费 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SS1748414926Si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长春市-吉林市-延边朝鲜族自治州-哈尔滨市-牡丹江市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👑东北【黑吉1号】双飞7日游
                <w:br/>
                🎈纯玩O购物O自费 20人小团
                <w:br/>
                ⛰优选景点
                <w:br/>
                哈尔滨虎林园/哈尔滨中央大街/横道河子/镜泊湖/延吉网红墙
                <w:br/>
                长白山漂流/图们/长白山天池/延边朝鲜民俗园/夜游松花江
                <w:br/>
                🏨住宿：全程升级一晚温泉酒店，吉林市升级一晚5钻酒店
                <w:br/>
                🥗四大东北特色餐：哈尔滨饺子宴   镜泊湖鱼宴  铁锅炖  朝鲜族风味餐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【今日主题】你好！哈尔滨，欢乐集结
                <w:br/>
                我们在哈尔滨机场，都安排专人迎接您的到来，您的导游会在出团前一天与您联系，请保持预留电话畅通。我们给大家安排了【24小时接站服务】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中华巴洛克】若想更直接的感受欧陆风情，来老道外一定让你大开眼界。这里的建筑外部是巴洛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中东铁路桥】19世纪末，随着中东铁路第一根枕木的落下，成为了少有的先有铁路，后建城的城市，又被称为“火车拉来的城市”；“T”字型的中东铁路线在这里交汇，走上铁路桥，忆当时的华洋杂集，与欧美并驾齐驱的大都市；
                <w:br/>
                ▲【东北虎林园】（已含虎林园门票+观光车）东北虎林园是世界上最大的东北虎饲养和繁育基地，具有科普教育功能的科普陈列馆和供游客参观观赏的野化驯养区、成虎区、育成虎区、种虎区、狮虎区、非洲狮区、虎王区、幼虎区、步行区和观虎台等11处参观景点，以它浓厚的野趣和迷人的魅力吸引着海内外的游人慕名而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哈尔滨-横道河子-镜泊湖/牡丹江
                <w:br/>
              </w:t>
            </w:r>
          </w:p>
          <w:p>
            <w:pPr>
              <w:pStyle w:val="indent"/>
            </w:pPr>
            <w:r>
              <w:rPr>
                <w:rFonts w:ascii="微软雅黑" w:hAnsi="微软雅黑" w:eastAsia="微软雅黑" w:cs="微软雅黑"/>
                <w:color w:val="000000"/>
                <w:sz w:val="20"/>
                <w:szCs w:val="20"/>
              </w:rPr>
              <w:t xml:space="preserve">
                ▲【哈尔滨中央大街】（赠送景点）游览异国风情的百年老街特色的商铺，特色的小吃，印象深刻的是街边卖啤酒的小车。建筑保存的特别完好，含括了欧洲具有魅力的近 300 年文化发展史，是哈尔滨非常繁华的商业街。
                <w:br/>
                ▲【哈尔滨饺子】餐标35
                <w:br/>
                来哈尔滨，怎么能不吃顿饺子呢。参考菜单：三鲜水饺3盘、西芹猪肉3盘、白菜猪肉3盘，青椒猪肉3盘，西葫芦鸡蛋2盘、炝拌土豆丝、香辣菠菜、酸辣海带、鸡汤豆腐丝。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镜泊湖-雁鸣湖小村-延吉
                <w:br/>
              </w:t>
            </w:r>
          </w:p>
          <w:p>
            <w:pPr>
              <w:pStyle w:val="indent"/>
            </w:pPr>
            <w:r>
              <w:rPr>
                <w:rFonts w:ascii="微软雅黑" w:hAnsi="微软雅黑" w:eastAsia="微软雅黑" w:cs="微软雅黑"/>
                <w:color w:val="000000"/>
                <w:sz w:val="20"/>
                <w:szCs w:val="20"/>
              </w:rPr>
              <w:t xml:space="preserve">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▲【镜泊湖特色滋补鱼餐】（餐标30元/人）
                <w:br/>
                参考菜单：红焖胖头，葱油鲤鱼，蒜烧鲶鱼，鱼香肉丝，炒双花，鲫鱼炖豆腐，小鸡炖土豆，肉炒瓜片，蒜蓉油菜，青椒炒蛋，紫菜蛋花汤。主食：米饭
                <w:br/>
                午餐后游览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▲【延边大学的网红弹幕墙】，让你一秒穿越到韩国的感觉。入住延吉酒店，入住后自由活动。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延吉市-图们-长白山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▲【中国朝鲜族民俗园】在这里可以欣赏和体验朝鲜族传统生活习惯，古朴的民居，秋千、跳板、摔跤场，村内
                <w:br/>
                展示着百年老宅、山地民居、富人宅邸等朝鲜族特色建筑，再现了从古代达官贵人到普通人民的生活方式、居住档次和室内装修情况。
                <w:br/>
                其中的九座百年老宅是来自全州不同县市的各个村落，最大程度的保留了朝鲜族传统老宅的原始风貌。游人置身其中，不禁被浓郁的民
                <w:br/>
                族乡土气息深深吸引。
                <w:br/>
                ▲赠送【朝鲜民俗经典旅拍-精美韩服-韩式精妆-精美发饰-摄影 20 张底片】
                <w:br/>
                这里给人一种走进了“朝鲜”或“韩国”的感觉，尤其是当一些游客穿上特色的朝鲜族服装后，那感觉好像出国了。
                <w:br/>
                ▲【朝鲜族风味餐】品尝特色午餐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▲【铁锅炖】品尝特色晚餐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长白山-吉林市
                <w:br/>
              </w:t>
            </w:r>
          </w:p>
          <w:p>
            <w:pPr>
              <w:pStyle w:val="indent"/>
            </w:pPr>
            <w:r>
              <w:rPr>
                <w:rFonts w:ascii="微软雅黑" w:hAnsi="微软雅黑" w:eastAsia="微软雅黑" w:cs="微软雅黑"/>
                <w:color w:val="000000"/>
                <w:sz w:val="20"/>
                <w:szCs w:val="20"/>
              </w:rPr>
              <w:t xml:space="preserve">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睡到自然醒，酒店中午12点退房，根据您离港的时间，24小时专车送您至机场，抵达机场后自行办理登机牌和托运行李，通过安检，乘坐航班回到温馨家园，结束东北旅程
                <w:br/>
                【温馨提示】
                <w:br/>
                1住如客人晚于12点退房，产生的房费，由客人自理！
                <w:br/>
                2早班机的客人酒店会提供打包早餐并提前一天与前台核对，退房时请于前台拿取！
                <w:br/>
                3送机/送站为赠送服务，不使用不退费，望周知!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br/>
                ▶    不含景区小交通：长白山环保车85元/人+环线车35元/人+倒站车80元/人 镜泊湖景区内电瓶车30元/人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 周岁以上成人持有效二代身份证或户籍证明 ，2-16 周岁儿童若无身份证请携带本人户口本原件2 周岁以下婴儿需要带出生证明乘机 ，敬请注意 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16 周岁以上成人持有效二代身份证或户籍证明 ， 2-16 周岁儿童若无身份证请携带本人户口本原件 ， 2 周岁 以下婴儿需 要带出生证明乘机 ，敬请注意 。如因客人迟到 、未带证件 、名字错误 、证件丢失和过期等原因造成的经济损失 ， 由客人自 已承担。
                <w:br/>
                2 、如旅游者属失信人 ，请报名前一定要向旅行社说明 ，如未提前说明 ，机票付全款之后 ，失信人的机票全损 ， 只能退税 所有损失客人自行承担！
                <w:br/>
                3 、该产品报价为综合优惠价格不退任何费用 ，持军官证 、导游证 、记者证 、教师证等证件不能减免门票费用 ， 均不退费 敬请谅解！
                <w:br/>
                4 、我社在不减少所含景点的前提下 ，有权调整景点游览前后顺序 ，如因旅游期间政策性素导致某些景点无法正常游览 ， 门票按折扣价现退。
                <w:br/>
                5 、旅游淡旺季因游客人流量差异 ，行程中标注的时间可能因堵车 、排队等情况有所不同； 部分景区团队旅游
                <w:br/>
                6 、可能会排队等候 ， 因等候而延误或减少游览时间 ，游客请谅解并配合 。 因排队引发投诉旅行社无法受理。
                <w:br/>
                7 、 我们承诺绝不减少餐标 ， 但山东旅游团队餐内陆口味偏咸； 海滨偏清淡 ， 且分量较小 。 半岛食用海鲜时需 要食 用一些大蒜和醋 ， 吃食海鲜时不可以食用啤酒 、 雪糕等凉的食物 。 团餐未必能达到每位游客的要求 ，建议您可自带。
                <w:br/>
                9 、 自己吃的小食 。旅游期间切勿吃生食 、生海鲜等 ，不可光顾路边无牌照摊档 ，忌暴饮暴食 ，应多喝 开水 ，多吃蔬菜水 果 ，少抽烟 ，少喝酒 。 因私自食用不洁食品和海鲜引起的肠胃疾病 ，旅行社不承担经济赔偿责任。
                <w:br/>
                10 、 山东旅游酒店房间因距海较近 ，房间有些潮湿,请旅游者提前做好心理准备 。我社默认安排双床 ，如夫妻情 侣需要 大床报名时提出申请 ，根据酒店情况安排 ，但不保证有大床 。且酒店以当天入住为准 ，不提前指定酒店 。 行程报价中所
                <w:br/>
                含房费按双人标准间两人核算 。如要求三人间或加床 ， 需视入住酒店房型及预订情况而定 。通常酒店标准间内加床为钢丝 床 或床垫等非标准床 。如拼不上三人间需要现付房差
                <w:br/>
                11 、请避免离团活动 ，如确有需要 ，请提前通报导游并在约定时间内准时归队 。 （脱团费需现旬） 对于存在安全隐患 ，
                <w:br/>
                <w:br/>
                治安不理想的地区 ，请游客避免前往 。 自由活动期间请结伴而行 ，避免单独行动 。非本公司组织安排 的游览活动 ，旅游者
                <w:br/>
                自行承担风险 。 由此发生的损失及纠纷 ， 由旅游者自行承担和解决 ，旅行社不承担任何责任 。夜间或自由活动期间宜结伴
                <w:br/>
                同行并告知导游 ，记好导游手机号备用 ，注意人身和财物安全。
                <w:br/>
                12 、在旅游行程的自由活动期间 ，经协商一致或者游客要求安排的娱乐游览项目 ，建议游客慎重选择 。对于超 出旅游行程 安排的娱乐游览项目 ，应当经随团导游双方签订补充协议认可后 ，游客方可参加 ， 自费项目费用由 游客自理 。 行程中自 理项目有客人自愿选择参加 ， 若团中大多数客人参加 ，不去的客人需要在景区外等候 ，等候时间为景点游览时间 。 因游 客自行参加非行程安排项目导致的损害 ，视为游客脱团行为导致的损害 ，旅行社不承担违约或侵权责任。
                <w:br/>
                13 、 如遇人力不可抗拒因素 （天气原因 、 自然灾害 、 突发事件等） 或政策性调整导致无法游览的景点和项目 ， 我社有权取 消或更换为其它等价景点或项目 ,赠送景点 和项目费用不退 ， 并有 权将景点及住宿顺序做相应调整； 行程变更后增加的费 用由游客承担 ， 减少的费用由旅行社退还 ，旅行社可协助客人协商 解决。
                <w:br/>
                14 、投诉处理 ：请组团社提醒游客认真 、如实填写《意见反馈单》 ，游客投诉以在当地填写的《意见反馈单》 为准 ，请仔 细填写 ，并留下联系方式 ，如对服务有异议 ，需在行程结束前及时提出 ，我社及时协商解决 。如返 程后 ，再提出异议 我社不予处理 。如不填写意见单 ，旅行社将视您为放弃此项权利 ，并按照无投诉处理 。 同时旅行社将不接受与意见单相违 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2025-09-09T18:07:06+08:00</dcterms:created>
  <dcterms:modified xsi:type="dcterms:W3CDTF">2025-09-09T18:07:06+08:00</dcterms:modified>
</cp:coreProperties>
</file>

<file path=docProps/custom.xml><?xml version="1.0" encoding="utf-8"?>
<Properties xmlns="http://schemas.openxmlformats.org/officeDocument/2006/custom-properties" xmlns:vt="http://schemas.openxmlformats.org/officeDocument/2006/docPropsVTypes"/>
</file>