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【陕西】汉中留坝动车三日游行程单</w:t>
      </w:r>
    </w:p>
    <w:p>
      <w:pPr>
        <w:jc w:val="center"/>
        <w:spacing w:after="100"/>
      </w:pPr>
      <w:r>
        <w:rPr>
          <w:rFonts w:ascii="微软雅黑" w:hAnsi="微软雅黑" w:eastAsia="微软雅黑" w:cs="微软雅黑"/>
          <w:sz w:val="20"/>
          <w:szCs w:val="20"/>
        </w:rPr>
        <w:t xml:space="preserve">紫柏山、张良庙、兴汉胜境、诸葛古镇动车三日游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SX1747993600Ie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陕西省-汉中市-汉中张良庙-汉中紫柏山森林公园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兰州-陇南 C682（7:38 -10:45） 兰州西—天水南 G2686(6:51-8:16)
                <w:br/>
                陇南-兰州 C683(18:24-21:28）/ C685（17:37-20:40）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★大汉文化圣地——诸葛古镇
                <w:br/>
                ★国家森林公园——紫柏山
                <w:br/>
                ★全程酒店标间住宿，舒适惬意
                <w:br/>
                ★全程纯玩无购物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兰州—陇南/天水（动车）——汉中（大巴）
                <w:br/>
              </w:t>
            </w:r>
          </w:p>
          <w:p>
            <w:pPr>
              <w:pStyle w:val="indent"/>
            </w:pPr>
            <w:r>
              <w:rPr>
                <w:rFonts w:ascii="微软雅黑" w:hAnsi="微软雅黑" w:eastAsia="微软雅黑" w:cs="微软雅黑"/>
                <w:color w:val="000000"/>
                <w:sz w:val="20"/>
                <w:szCs w:val="20"/>
              </w:rPr>
              <w:t xml:space="preserve">
                早乘动车赴陇南或天水，后乘大巴赴汉中勉县。沿途观赏陇上江南的独特美景，感受自然环境的神奇变化，下午抵达汉中勉县，游览诸葛古镇，诸葛古镇南依汉江、北邻武侯祠、东连马超墓、西接阳平关，地理位置优越，文化资源丰厚。景区总占地面积 200 余亩，总投资约 2.5亿元。诸葛古镇主体建筑面积约 2.5 万平方米。是陕西省省委、省政府确定的十大重点文化项目之一；汉中三国文化的重要展示体验区；也是陕旅集团精心打造的集古迹参观、民居展示、民俗餐饮、儿童娱乐、亲水休闲等多种业态为一体的文化旅游景区。晚餐后，自由观赏诸葛古镇夜景，后可自费前往观看《天汉传奇》（自理：198 元/位）是以汉中兴汉新区汉源湖为舞台的大型水上实景演出，整场表演以汉水女神为主线，将多个篇章串联起来。气势恢宏的皇家大船，明艳动人的旱莲船，与演员婀娜的身姿相呼应，随风摇曳起舞，展现出一幅人在景中的美好画卷；演出通过水上投影、水中造型、水上表演等一系列与水有关的创意和特效形式，给游客展现出一幅汉文化的传奇画卷，再现汉文明的盛世。也展现出一幅汉文化的动人传奇画卷，参观结束后入住酒店。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汉中/勉县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汉中
                <w:br/>
              </w:t>
            </w:r>
          </w:p>
          <w:p>
            <w:pPr>
              <w:pStyle w:val="indent"/>
            </w:pPr>
            <w:r>
              <w:rPr>
                <w:rFonts w:ascii="微软雅黑" w:hAnsi="微软雅黑" w:eastAsia="微软雅黑" w:cs="微软雅黑"/>
                <w:color w:val="000000"/>
                <w:sz w:val="20"/>
                <w:szCs w:val="20"/>
              </w:rPr>
              <w:t xml:space="preserve">
                早餐后，乘车前往紫柏山国家森林公园位于陕西省汉中市留坝县境内，是一处自然风光与人文景观交相辉映的旅游胜地。这里以其秀美的山水、丰富的植被和悠久的历史文化而闻名。紫柏山景区内，森林覆盖率高达 95%以上，空气清新，负氧离子含量高，是天然的森林氧吧。山中绿树成荫，溪水潺潺，瀑布飞泻，景色宜人。在这里，你可以漫步在林间小道，感受大自然的宁静与美好；也可以登高望远，俯瞰群山连绵，云海翻腾的壮丽景象。
                <w:br/>
                后前往张良庙，又名汉张留侯祠，位于陕西省汉中市留坝县留侯镇庙台子村，坐落于秦岭南麓紫柏山脚下，是一个具有 1800 多年的历史古迹。是纪念古代杰出谋士张良的庙宇，也是目前全国保存最完整、规模最大的祭祀张良的祠庙。张良庙古建筑群依山而建，随形就势，自然天成，建筑与山林相映，北方宫殿与南方园林交融，九大院落错落有致，牌楼、进履桥、三清殿院、大殿院、南北花园、拜石亭、洗心池、草亭、云梯、授书楼、避谷亭等景观。结束返回汉中，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留坝/汉中/勉县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汉中—兴汉胜境—兰州
                <w:br/>
              </w:t>
            </w:r>
          </w:p>
          <w:p>
            <w:pPr>
              <w:pStyle w:val="indent"/>
            </w:pPr>
            <w:r>
              <w:rPr>
                <w:rFonts w:ascii="微软雅黑" w:hAnsi="微软雅黑" w:eastAsia="微软雅黑" w:cs="微软雅黑"/>
                <w:color w:val="000000"/>
                <w:sz w:val="20"/>
                <w:szCs w:val="20"/>
              </w:rPr>
              <w:t xml:space="preserve">
                早餐后，乘车前往游览兴汉胜境，兴汉胜景依汉源湖而建，以自然生态的汉水之源为根，以中华民族的汉文化之源为魂，以汉朝初兴的历史辉煌为底色，建成集汉风景点群、汉风商街群、汉风博物馆群、汉风酒店群、汉风餐饮、汉风演艺等于一体的汉文化旅游度假区，为游客带来雅致、美好、快乐的汉风生活体验。后可在汉文化大会堂演出的大型汉文化史诗长歌《汉颂》，它以春秋到东汉时期九百多年历史为时间线，以西汉史学家司马迁为人物脉络，通过其所看所感，展现了一幕幕或浪漫、或 悲壮、或激昂的汉文化主题故事。下午陇南乘动车返回兰州结束愉快旅程！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1.交通：往返动车二等座及当地空调旅游汽车。
                <w:br/>
                2.住宿：全程酒店标准间住宿。
                <w:br/>
                3.门票：划线景点首道门票。
                <w:br/>
                4.导游：16 人以上全程优秀专线导游。
                <w:br/>
                5.报价含 2 早餐费用。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全程不含餐及自愿自费的娱乐项目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儿童价格指6岁以下、1.2米以下儿童，只含当地车位和导服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假日期间车次不定，需根据当时铁路放票情况。
                <w:br/>
                1、游客入住酒店时，一定要先检查好房间中所有物品是否完好无损，如若有请一定与酒店前台
                <w:br/>
                联系；如有另行付费的物品，请选择使用；以免在退房时产生不必要的误会。
                <w:br/>
                2、出门在外安全最重要，穿越马路请走人行道；逛街及晚上自由活动时要结伴而行，不要太晚
                <w:br/>
                回酒店，出门要带好酒店卡片（上面有酒店的名称、地址及电话）。
                <w:br/>
                3、洗澡时请注意安全，以免滑倒。
                <w:br/>
                4、出门在外证件、钱物请务必保管好，贵重物品随身携带，切勿压在枕下。
                <w:br/>
                5、请自备感冒药、消炎药、诺佛沙星胶囊等常用药品。
                <w:br/>
                6、旅游景点都有纪念品出售，请在正规商场购买，并索要发票。
                <w:br/>
                7、旅游景点大多属于丛林自然风光，进入景区请按照指示牌文明游览，遵守景区管理规定，标
                <w:br/>
                贴有“不准入内”或“禁止进入”标志的属于未开发或安全设施不健全区域，请勿继续前行。
                <w:br/>
                8.成团人数在 16 人以下司机兼导游。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报名时需提供游客的姓名、性别、身份证号码。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2025-06-06T19:38:54+08:00</dcterms:created>
  <dcterms:modified xsi:type="dcterms:W3CDTF">2025-06-06T19:38:54+08:00</dcterms:modified>
</cp:coreProperties>
</file>

<file path=docProps/custom.xml><?xml version="1.0" encoding="utf-8"?>
<Properties xmlns="http://schemas.openxmlformats.org/officeDocument/2006/custom-properties" xmlns:vt="http://schemas.openxmlformats.org/officeDocument/2006/docPropsVTypes"/>
</file>