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研学--北京单动单卧6日行程单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BJ17477881936N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京味文化 名校探秘
                <w:br/>
                2025研学方案 — 北京研学六日（去卧回动）
                <w:br/>
                Ø 研学主题
                <w:br/>
                京味文化  名校探秘
                <w:br/>
                Ø 研学目标
                <w:br/>
                ² 了解北京的历史文化、科技文化和名校精神，树立国家观、民族观、历史观、文化观；增强民族文化自信，激发爱国主义情怀。在实践中汲取知识营养，拓展视野，通过参观、视听、体验等方式提高实践创新能力。
                <w:br/>
                ² 砥砺发奋求学的远大理想，树立名校目标。
                <w:br/>
                ² 锻炼学生的独立生活能力，培养团队协作的集体精神。
                <w:br/>
                ² 扩展知识面，培养优秀品德的人文情怀。
                <w:br/>
                Ø 研学背景
                <w:br/>
                为了全面实施素质教育，创新人才培养模式，引导中小学生主动适应社会，促进书本知识和生活经验深度融合，促进中小学生培育和践行社会主义核心价值观，激发中小学生对党、对国家、对人民的热爱之情。通过研学实践活动的实施，让学生参观、体验，用眼看，竖耳听，用脚步丈量，用大脑思考，真正在社会实践中陶冶情操、增长见识，培养学生良好的心理素质和团队协作精神，以及不怕困难、不怕吃苦、勇敢、顽强、勇于战胜自我等良好品质。为了能使这次研学活动安全、有效、顺畅的实施，特制定本服务实施方案。
                <w:br/>
                <w:br/>
                Ø 前期校内实践
                <w:br/>
                <w:br/>
                课程预备
                <w:br/>
                课程主题
                <w:br/>
                l 课程预览 实践准备
                <w:br/>
                课程目标
                <w:br/>
                l 初步了解首都的文化特点；
                <w:br/>
                l 知晓出行事项，整理出行物品；
                <w:br/>
                l 树立安全意识，学会自我管理。
                <w:br/>
                课程内容
                <w:br/>
                l 初步了解首都文化，为后续课程做好铺垫。
                <w:br/>
                l 发布出行注意事项与出行物品清单，强调安全与纪律，使学生做好充分的物资和心理准备。
                <w:br/>
                <w:br/>
                Ø 研学课程安排
                <w:br/>
                时  间
                <w:br/>
                活 动 内 容
                <w:br/>
                第一天
                <w:br/>
                6月5日
                <w:br/>
                交通：旅游汽车+火车
                <w:br/>
                住宿：火车
                <w:br/>
                用餐：无
                <w:br/>
                西北师大附中集合，乘旅游大巴车赴兰州站，乘火车T176次赴北京。
                <w:br/>
                参考车次：T176次  14:43/09:33+1
                <w:br/>
                第二天
                <w:br/>
                6月6日
                <w:br/>
                交通：旅游汽车
                <w:br/>
                住宿：北京
                <w:br/>
                用餐：中晚
                <w:br/>
                09:33抵达北京，乘车赴颐和园（约35分钟）
                <w:br/>
                10:30—12:30  【颐和园】由东宫门进，依次参观：仁寿门→仁寿殿→昆明湖（走进语文书）→玉澜堂（囚禁光绪皇帝的地方）→宜芸馆（中国历史上最后→位皇太后住所）→凤尾松→永寿斋（大太监李莲英住所）→乐寿堂（慈溪老佛爷寝宫）→邀月门→世界上最长的画廊（全长728米至今保持着吉尼斯纪录）→石舫（颐和园内著名的水上建筑珍品），从东宫门出。
                <w:br/>
                12:30—13:30  【中餐】
                <w:br/>
                下午参观【北京大学】由在校大学生带领参观北大校园，了解北大历史及文化，感受浓厚的学术氛围，规划美好明天。
                <w:br/>
                参观路线：东侧门进入→博雅塔→未名湖→石舫→ 鸣鹤园→赛特勒考古艺术博物馆→北大西门→华表→西南联合大学纪念碑→校史馆→蔡元培像→李大钊像→北京大学革命烈士纪念碑→图书馆。
                <w:br/>
                18:30—19:30 【晚餐】，酒店休息。
                <w:br/>
                第三天
                <w:br/>
                6月7日
                <w:br/>
                交通：旅游汽车
                <w:br/>
                住宿：北京
                <w:br/>
                用餐：早中晚
                <w:br/>
                03:00叫早
                <w:br/>
                03:20乘车赴天安门广场（约1小时）；
                <w:br/>
                行程安排思路：升旗仪式比较早，结束也早。假如将升旗仪式和故宫安排至同一天，仪式结束有2小时同学们会被闲置在广场，无处可去，所以将升旗仪式与游览长城安排在同一天，看完升旗后，同学们可在去长城的路上能稍做休息调整。
                <w:br/>
                04:50—05:00  【升旗仪式】（升旗仪式时间约在04:50左右）
                <w:br/>
                05:20乘车赴居庸关长城（61公里，约1.5小时）
                <w:br/>
                07:30   【早餐】 
                <w:br/>
                08:00—08:30  不到长城非好汉【长城励志签名活动】，同呤《清平乐·六盘山》
                <w:br/>
                08:30—11:30  参观【八达岭长城】
                <w:br/>
                12:00—13:00  【中餐】
                <w:br/>
                14:00-16:00 《梦华·长城》 演出
                <w:br/>
                《梦华·长城》是北京地区首部以长城为主题的大型沉浸式演出:以古代戚继光与长城的故事为主线，以沉浸式演出的形式为学生们展现一台美轮美奂的长城梦华录，主剧场《思乡》、《筑城》、《狼烟》、《良辰》四幕贯穿全剧，为学生献上一场如梦似幻的视听盛宴，带领观众感受一场名副其实的“古今穿越”。
                <w:br/>
                16:30-17:30 【鸟巢外景、水立方、奥林匹克公园】玲珑塔下车，参观奥林匹克公园→远观奥运塔→近观玲珑塔→进水立方参观，拍照合影。
                <w:br/>
                18:30—19:30 【晚餐】，酒店休息。
                <w:br/>
                第四天
                <w:br/>
                6月8日
                <w:br/>
                交通：旅游汽车
                <w:br/>
                住宿：北京
                <w:br/>
                用餐：早中晚
                <w:br/>
                06:30叫早
                <w:br/>
                06:50—07:20  【早餐】 
                <w:br/>
                07:20乘车赴故宫
                <w:br/>
                08:30—09:20  【景山公园】；
                <w:br/>
                09:30—11:30  【故宫博物院】研学明清历史文化，发掘故宫的遗产价值和世界影响力。先拍集体照，后分组拍照，利用时间差，依次进入故宫博物院：参观顺序午门进-金水桥-太和门-太和殿-中和殿-保和殿-乾清门-乾清宫-交泰殿-坤宁宫-御花园-神武门出。
                <w:br/>
                12:00—13:00  【中餐】
                <w:br/>
                13:30—14:30   乘车赴【汇源集团】
                <w:br/>
                14:40—17:40 【名企业参访之  汇源集团】
                <w:br/>
                汇源集团成立于1992年，其前身是山东淄博汇源食品饮料有限公司。集团成立初期，为更好地实现果汁的生产与加工，通过补偿贸易的方法引入了浓缩果汁生产设备，这是中国第一条现代化果汁生产线。
                <w:br/>
                活动流程：（活动时长3小时左右）
                <w:br/>
                1.汇源果汁生产线参观（专业讲解员，带领参观讲解40分）
                <w:br/>
                2.参观汇源果汁自有  30亩智能空中草莓，参观讲解30分钟 
                <w:br/>
                3.参观汇源果汁自有 有机蔬菜大棚
                <w:br/>
                1、18:00—19:00  【晚餐】，后入住酒店。
                <w:br/>
                18:00—19:00  【晚餐】，送上甜美的粽子，让同学们提前感受当地端午的浓情氛围。后入住酒店。
                <w:br/>
                第五天
                <w:br/>
                6月9日
                <w:br/>
                交通：旅游汽车
                <w:br/>
                住宿：北京
                <w:br/>
                用餐：早晚
                <w:br/>
                06:40  叫早
                <w:br/>
                07:00—07:30  【早餐】 
                <w:br/>
                07:30  乘车赴【环球影城】（Universal Studios Beijing）是中国第一座、全球第五座环球影城主题公园，拥有丰富的游乐设施、表演和主题园区。
                <w:br/>
                上午   哈利波特的魔法世界（禁忌之旅（3D沉浸式骑乘、鹰马飞行（家庭过山车等）→变形金刚基地（霸天虎过山车、火种源争夺战、传奇现场等）→ 功夫熊猫盖世之地（神龙大侠之旅、阿宝功夫训练营等）。
                <w:br/>
                下午   侏罗纪世界努布拉岛（飞越侏罗纪、侏罗纪大冒险、奇遇迅猛龙）→ 好莱坞→未来水世界（水上爆破、飞机坠毁、火焰特效等实景演出）→ 小黄人乐园（神偷奶爸小黄人闹翻天、萌转过山车、小黄人见面会等）。
                <w:br/>
                18:30—20:00  【晚餐】  【结营仪式】，总结研学成果。
                <w:br/>
                第六天
                <w:br/>
                6月10日
                <w:br/>
                交通：旅游汽车
                <w:br/>
                住宿：无
                <w:br/>
                用餐：早中
                <w:br/>
                今日主题：分享研学成果
                <w:br/>
                06:30叫早
                <w:br/>
                06:50—07:20  【早餐】 
                <w:br/>
                07:30乘车赴军博，参观【中国人民革命军事博物馆】军博主要收藏、研究、陈列反映中国共产党领导的军事斗争历程和人民军队建设成就的文物、实物、文献、资料，以及反映中华民族五千年军事历史的文物、实物、文献、资料；它被称为奇迹，但奇迹的背后是责任，是精神，也是一代代人的努力。
                <w:br/>
                10:30—11:00中餐（根据现场情况调整时间，尽量往后）
                <w:br/>
                中餐后乘车赴北京西，乘动车返兰州，抵达兰州乘旅游大巴车返回学校。
                <w:br/>
                参考车次：G429  12:40/21:38 
                <w:br/>
                Ø 研学课程服务内容
                <w:br/>
                服务项目
                <w:br/>
                衣食住行全程一站式贴心服务
                <w:br/>
                长途交通
                <w:br/>
                <w:br/>
                参考车次：兰州/北京卧铺  T176次  14:43/09:33+1
                <w:br/>
                北京/兰州高铁  G429次  12:40/21:38
                <w:br/>
                用    车
                <w:br/>
                空调旅游车，每人一个正座，司机拥有合法的驾驶证和行驶证、安全意识强、技术过硬、情绪稳定、言行礼貌、综合素质较高的师傅；配备的车辆安全性高、整洁、车况良好的车。
                <w:br/>
                用    餐
                <w:br/>
                全程4早餐8正餐（十菜一汤），50元/人/餐，在环境、卫生较好的餐厅用餐，提供安全卫生的，品种较多的菜品。清真餐：假如用清真餐的同学较多，我们将为孩子们在清真餐厅提供桌餐，假如只有个别1、2位同学，将由辅导员陪同在清真餐厅点餐或份餐。
                <w:br/>
                住    宿
                <w:br/>
                全程入住准四星标准间
                <w:br/>
                选择酒店思路：环境、设施较好，能够容纳大型团队集体入住、方便统一管理。
                <w:br/>
                保险服务
                <w:br/>
                责任险和意外伤害险50万元（购买甘肃公航旅黄河财产保险股份有限公司意外伤害险）
                <w:br/>
                安全保障
                <w:br/>
                1. 有资质证书的专业安全员1名（蓝天救援队）；
                <w:br/>
                2. 有资质的医生或者护士1名；
                <w:br/>
                3. 每车研学辅导员2名（当地1名，随队1名）；
                <w:br/>
                4. 每条线路总负责1名；
                <w:br/>
                5. 安全应急预案；
                <w:br/>
                6. 每晚研学导师将男女搭配查房，在大堂及必要出入口轮流值班。
                <w:br/>
                景点和研学课程
                <w:br/>
                1.选择参观景点和活动的依据：选择具有历史文化底蕴深厚、建筑之美、能够亲近自然，具有爱国主义教育意义，能感受中国作为世界大国的实力和魅力的项目。
                <w:br/>
                2.选择在高校体验的课程思路：考虑该课程与孩子年龄、需求相匹配，不仅要对孩子有激励意义，还要对孩子有实用帮助的课程。
                <w:br/>
                其    他
                <w:br/>
                研学手册、矿泉水、研学胸牌、横幅（每条线路一条；每个班级一条）、防晒帽。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2025-05-31T18:38:39+08:00</dcterms:created>
  <dcterms:modified xsi:type="dcterms:W3CDTF">2025-05-31T18:38:39+08:00</dcterms:modified>
</cp:coreProperties>
</file>

<file path=docProps/custom.xml><?xml version="1.0" encoding="utf-8"?>
<Properties xmlns="http://schemas.openxmlformats.org/officeDocument/2006/custom-properties" xmlns:vt="http://schemas.openxmlformats.org/officeDocument/2006/docPropsVTypes"/>
</file>