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单团--官鹅沟、哈达铺、麦积温泉3日游行程单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031747382254zP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官鹅沟、哈达铺、天水温泉3日游
                <w:br/>
                时间
                <w:br/>
                行程
                <w:br/>
                用餐
                <w:br/>
                住宿
                <w:br/>
                5月19日
                <w:br/>
                早白银出发，乘车赴宕昌，抵达后午餐；后乘车赴宕昌官鹅沟，—【官鹅沟】，官鹅沟是国家级森林公园 AAAAA级旅游景区，官鹅沟境内湖泊如珠，峡谷如线，瀑布如织，精巧别致。景区内居住着藏、羌民族 20 多个村寨 3000 余人，至今仍保留着独特的服饰、风俗，沿途听导游讲解当地独特的少数民族—宕昌羌，观看羌族的建筑，感受当地的民俗文化行程结束后赴酒店休息
                <w:br/>
                中、晚
                <w:br/>
                宕昌昌兴大酒店
                <w:br/>
                5月20日
                <w:br/>
                早乘车赴哈达铺红军长征纪念馆参观。红军长征纪念馆，位于哈达铺镇上街，国道 212 线上，南距宕昌县城 35 公里，北距定西岷县县城 35公里，西距甘南迭部县腊子口（腊子口战役纪念馆）70 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在这里制定了挥师陕北，建立革命根据地的伟大战略决策，是中国革命史的一个重大转折点。现在是“全国爱国主义教育示范基地”“中国延安干部学院现场体验教学点”，是“全国重点文物保护单位”。2016 年 12 月，哈达铺红军长征纪念馆被列入全国红色旅游经典景区名录。根据时间，午餐后乘车赴天水温泉酒店。
                <w:br/>
                早、中、晚
                <w:br/>
                天水麦积温泉酒店
                <w:br/>
                5月21日
                <w:br/>
                早餐后乘车返回白银，结束愉快旅途！
                <w:br/>
                早
                <w:br/>
                <w:br/>
                服务标准
                <w:br/>
                用车
                <w:br/>
                38座旅游空调大巴车
                <w:br/>
                餐
                <w:br/>
                2早4正餐
                <w:br/>
                门票
                <w:br/>
                官鹅沟门票及观光车，哈达铺讲解，麦积温泉票
                <w:br/>
                住宿
                <w:br/>
                宕昌昌兴大酒店  天水麦积温泉酒店
                <w:br/>
                导游
                <w:br/>
                全程持证普通话优秀导游
                <w:br/>
                保险
                <w:br/>
                旅行社责任险及旅游意外伤害险
                <w:br/>
                备注
                <w:br/>
                请携带身份证件，自备泳衣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2025-08-09T01:36:01+08:00</dcterms:created>
  <dcterms:modified xsi:type="dcterms:W3CDTF">2025-08-09T01:36:01+08:00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