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（订制单团）甘南川西十一日环游路线行程单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GNDJ1747020597uf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甘南川西十一日环游路线
                <w:br/>
                6月6日D1：南昌坐飞机到兰州，1点到机场接机。住兰州戴斯精选温德姆酒店。
                <w:br/>
                6月7日D2：兰州→卓尼万亩梯田→大峪沟国家森林公园。住卓尼县
                <w:br/>
                6月8日D3：卓尼县出发换乘越野车→百年藏寨尼巴村→贡巴寺→光盖山，住扎尕那藏族民宿。
                <w:br/>
                6月9日D4：扎尕那→郎木寺→花湖，住若尔盖。
                <w:br/>
                6月10日D5：若尔盖→黄龙，黄龙景区游玩大半天，住漳扎镇。
                <w:br/>
                6月11日D6：九寨沟游玩一天，住漳扎镇。
                <w:br/>
                6月12日D7：漳扎镇→九曲黄河第一湾，住唐克。
                <w:br/>
                6月13日D8：唐克→莲宝叶则，住阿坝
                <w:br/>
                6月14日D9：阿坝→阿万仓湿地→娘玛寺，住碌曲。
                <w:br/>
                6月15日D10：碌曲→桑科草原→拉卜楞寺，住兰州
                <w:br/>
                6月16日D11：早上6点到兰州戴斯精选温特姆酒店接人送机场（9点钟飞机），兰州返回。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1.兰州接送机（旅游大巴33座）
                <w:br/>
                2.行程中我社负责全程安排2+1旅游大巴，第三天行程换乘越野车（客人自行租用越野车前往扎尕那，车费自理）。当天2+1大巴车空车前往扎尕那与客人汇合。
                <w:br/>
                3.旅行社责任险，旅游意外伤害险50万保额/人。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江西芜州到兰州大交通、住宿、餐饮、景点门票、等等全部客人自理。
                <w:br/>
                1.行程中所到景点门票客人自理
                <w:br/>
                2.旅游大巴司机住宿及全程餐费不含（客人承担）
                <w:br/>
                3.全程游客住宿及用餐客人自理。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旅行社责任险，旅游意外伤害险50万保额/人。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2025-08-03T02:46:59+08:00</dcterms:created>
  <dcterms:modified xsi:type="dcterms:W3CDTF">2025-08-03T02:46:59+08:00</dcterms:modified>
</cp:coreProperties>
</file>

<file path=docProps/custom.xml><?xml version="1.0" encoding="utf-8"?>
<Properties xmlns="http://schemas.openxmlformats.org/officeDocument/2006/custom-properties" xmlns:vt="http://schemas.openxmlformats.org/officeDocument/2006/docPropsVTypes"/>
</file>