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品尚北京【北京优享纯玩双飞6日游】行程单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★特色餐饮赠送：
                <w:br/>
                ◇全聚德/便宜坊烤鸭：老北京特色美食
                <w:br/>
                ◇铜锅涮肉：品尝老北京铜锅里的京味文化
                <w:br/>
                ◇ 王府私房菜：感受黄城根下老北京人喜爱的私房菜
                <w:br/>
                ◇天津特色+狗不理包子：探秘狗不理 ，品尝美味餐食
                <w:br/>
                ◇豪华自助餐：感受豪华氛围,尝遍京味美食
                <w:br/>
                ★赠送价值1480元大礼包：
                <w:br/>
                ◇ 奥运大型演出：国际都市的文化生活，在掌声中惊叹走上国际舞台的绝美技艺；
                <w:br/>
                ◇圆明园通票： 圆明园是清朝著名的皇家园林之；
                <w:br/>
                ◇梨园天府-胜景国粹专场：来一场属于国家非物质文化遗产的国粹专场；
                <w:br/>
                ◇天坛全票：探索北京中轴线上的回音之谜；
                <w:br/>
                ◇天津相声：草根文化的精髓再现；
                <w:br/>
                ◇爱心胸牌：防走失神器；
                <w:br/>
                ◇集体彩照 ：专业摄影师为您和家人呈献北京代表景点前精美全家福一张 ，记录幸福 瞬间；
                <w:br/>
                ★贴心服务：《开启故宫无线导览系统》
                <w:br/>
                采用国际先进的无线扩声技术 ，外观轻盈时尚、方便携带 ，人手一台 ，不再担心景区人多声杂而 听不清导游的讲解，故宫历史文化尽享耳边。
                <w:br/>
                ★住宿标准 ：升级奢享三钻酒店 ， 自助营养早餐 ，尽享轻松旅游的真谛！
                <w:br/>
                （全季酒店/喆啡酒店/廲枫酒店/艺龙/维也纳等或其他同级别酒店）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★品尚北京●设计理念： 28人精品小团不带钱包奢享旅行！
                <w:br/>
                北京纯纯玩产品 ，奢享三钻一价全含 ， 0 购物/0 特产店/0 自费/0景交
                <w:br/>
                <w:br/>
                ◇精华景点尽在其中、行程安排合理、游览时间充足
                <w:br/>
                ◇精选5A世界文化遗产，故宫，八达岭长城、天坛，颐和园，天津文化全景游；
                <w:br/>
                ◇升级三钻酒店舒适，花样自助早餐，不赶早，轻松舒适享受惬意旅行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始发站—天津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本团管家人员会提前一天发出团通知）请带好身份证件按合同出发日期到指定地点集合，以家庭为组！乘飞机赴天津，接待工作无缝对接到宾馆！（火车出发的次日抵达赴北京）
                <w:br/>
                ★温馨提示：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颐和园-圆明园-梨园天府-胜景国粹专场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▶【梨园天府-胜景国粹专场】（游览时间 1h）
                <w:br/>
                ★独家赠送：各团贵宾欢聚一堂，来一场属于国家非物质文化遗产的国粹专场，体验和传承北京京剧文化，感
                <w:br/>
                受中国最受欢迎戏曲剧种，精湛的唱功，非凡的绝技带大家走进中国人的骄傲，特别赠送与毛主席扮演者亲密
                <w:br/>
                接触合影！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天安门广场-故宫博物院-紫禁城护城河-天坛公园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▶【天坛公园】（游览时间 1.5h）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
                <w:br/>
                2、住宿：全程指定入住北京地区不限位置三钻级别双人标准间，如遇单人请自补房差或接受拼住。 （全季酒店/喆啡酒店/廲枫酒店/明日五洲/艺龙/维也纳等同级别酒店）
                <w:br/>
                3、用餐：单飞4早5正、双飞5早5正（其中一餐升级北京全聚德/便宜坊烤鸭餐60元/人，铜锅涮肉40元，正餐标
                <w:br/>
                均30元人，10人/桌，早餐为酒店赠送自助早，升旗打包简餐）不含酒水、饮料，如人数不满十人一桌，则按实际
                <w:br/>
                餐标派菜。（全程餐不吃不退）
                <w:br/>
                4、门票：景区首道大门票。
                <w:br/>
                5、儿童：6周岁以下儿童费用：机票、餐费（早餐不含），车位费，导游服务费；如果产生其他费用须客人自己
                <w:br/>
                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
                <w:br/>
                意外险，建议客人报名时另行购买；
                <w:br/>
                2、景点内小门票景区内电瓶车、缆车等小交通费用不算自费项目，请根据个人需求付费使用；行程外的自费节目
                <w:br/>
                及私人所产生的个人费用等；小童超过费用（1.2米以上）；
                <w:br/>
                3、由于不可抗拒原因而需要变更行程时产生的费用（包括但不限于自然灾害、航班延误或取消、车辆故障、交通
                <w:br/>
                意外等）。
                <w:br/>
                4、常规旅游团已是团队优惠票价核算，老年证，学生证已无优惠。6周岁以下未成年人参团除含大交通和车位、
                <w:br/>
                导服，其余一概自理；
                <w:br/>
                5、建议和持导游证、残疾证、离休证、军官证者以及港澳台、外籍人士参加豪华品质团。团队计划行程所含餐和
                <w:br/>
                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2025-06-18T17:35:08+08:00</dcterms:created>
  <dcterms:modified xsi:type="dcterms:W3CDTF">2025-06-18T17:35:08+08:00</dcterms:modified>
</cp:coreProperties>
</file>

<file path=docProps/custom.xml><?xml version="1.0" encoding="utf-8"?>
<Properties xmlns="http://schemas.openxmlformats.org/officeDocument/2006/custom-properties" xmlns:vt="http://schemas.openxmlformats.org/officeDocument/2006/docPropsVTypes"/>
</file>