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江西----森呼吸双卧8日游行程单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JX1746369151R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纯玩江西森呼吸8日游
                <w:br/>
                庐山景德镇婺源三清山双卧8天游
                <w:br/>
                行程特色
                <w:br/>
                行程：世界文化景观，国家5A级景区——庐山、晒秋人家——篁岭、世界瓷都——景德镇 、
                <w:br/>
                世界自然遗产——三清山  
                <w:br/>
                酒店：全程当地四星设施标准酒店 
                <w:br/>
                膳食：享江西特色菜，特别安排--庐山三石宴、婺源徽州喜宴
                <w:br/>
                购物：全程0购物无强制消费
                <w:br/>
                旅游车：全程正规空调旅游车，36人封顶   
                <w:br/>
                行程安排
                <w:br/>
                日期
                <w:br/>
                行程
                <w:br/>
                餐食
                <w:br/>
                住宿
                <w:br/>
                D1
                <w:br/>
                兰州—南昌
                <w:br/>
                自理
                <w:br/>
                火车上
                <w:br/>
                兰州乘火车赴英雄城—南昌，全天火车上
                <w:br/>
                D2
                <w:br/>
                自理
                <w:br/>
                南昌
                <w:br/>
                <w:br/>
                到达南昌后根据火车、高铁、航班时间我司安排工作人员接站，（因散客抵达南昌时间不一样有时候需要拼车，客人需稍作等待）。
                <w:br/>
                温馨提示：
                <w:br/>
                1、入住酒店后自由活动，客人可自行前往南昌步行街品尝当地美食。自行活动前，请到前台拿好酒店名片，自行活动中，保护好随身物品。
                <w:br/>
                2、工作人员会在提前一天晚上联系您，告知接站工作人员的联系电话，请勿屏蔽陌生来电和保持手机畅通。
                <w:br/>
                <w:br/>
                参考酒店：南昌欧越酒店、明园大酒店、 南昌普瑞思酒店、南昌百胜大酒店 、南昌阳光假日酒店或其他同级酒店
                <w:br/>
                D3
                <w:br/>
                南昌—庐山（车程约2.5小时）
                <w:br/>
                早中晚
                <w:br/>
                庐山
                <w:br/>
                7:30集合后车赴世界双遗产地—庐山，车赴庐山（102公里高速，25公里盘山公路，车程约2个小时，景区环保车车90元/人自理，周末，黄金周，节假日，旺季可能会出现索道排队现象，敬请客人谅解！）, 参观庐山别墅的代表之作——【美庐】国共两党领导人都曾下榻在此，意义不寻常，中餐后游白居易所题“人间四月芳菲尽，山寺桃花始盛开”【花径】，游走全长1452米，庐山最美丽的峡谷、因四季花开灿若锦锈【锦绣谷】（总路线1小时20分）、神龙巧救朱元璋【天桥】、无限风光在【险峰】、更有天生一个【仙人洞】，乘环保车游【含鄱口】（时间约60分钟）此处为”湖光山色，可观中国第一大淡水湖鄱阳湖，可观庐山第一高峰--大汉阳峰。游览【大口瀑布】（索道往返50元/人、自理），又名彩虹瀑布 位于太乙村东侧的双峡涧内。人赞曰:&amp;quot;大口景区风光好，阴天晴日频相邀;阴看云雾晴观水，雾自升腾水自娇&amp;quot;后入住酒店。 
                <w:br/>
                参考酒店：（莲花台酒店、玖天云雾、西湖宾馆、龙皓酒店、金领宾馆或同级）
                <w:br/>
                D4
                <w:br/>
                庐山—景德镇（车程约3小时）—婺源（车程约1.5小时）
                <w:br/>
                早
                <w:br/>
                婺源或三清山
                <w:br/>
                 庐山市—鄱阳湖石钟山-景德镇—婺源         鄱阳湖、 石钟山、 景德镇、 婺女洲        
                <w:br/>
                早餐后乘车赴中国第一大淡水湖鄱阳湖(车程约1.5小时)，赠游鄱阳湖冬季候鸟的栖息地和观赏区【鞋山岛】（船票自理110元/人，可赠送石钟山、鞋山岛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中餐后车赴中国瓷都—景德镇，参观景德镇【雕塑瓷厂】，是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乘车赴中国最美乡村—婺源（车程约2小时），后入住酒店
                <w:br/>
                推荐自费游览江西全新打卡、抖音热门景区——【婺女洲】，婺女洲以婺女飞天传说为核心，以新式徽派建筑风格为特色，集实景演艺、亲子游乐、文化景点、酒店会展、美食餐饮、休闲购物六大业态为一体的综合型的中国徽艺文化旅游度假目的地。观看婺女洲《遇见婺源》实景演出，也可以参观光影馆， 每晚的非遗打铁花也很美。！
                <w:br/>
                参考酒店：三清山（卧龙酒店、华克山庄、金沙湾酒店或同级）
                <w:br/>
                参考酒店：（风景酒店、星江湾酒店、微马小镇、茶博府公馆、柏宜民宿或同级）
                <w:br/>
                D5
                <w:br/>
                婺源—三清山—婺源（车程约2小时）
                <w:br/>
                早、晚
                <w:br/>
                婺源或三清山
                <w:br/>
                婺源—三清山—婺源       三清山西海岸、阳光海岸       
                <w:br/>
                早餐后车赴世界自然遗产地—三清山，自费索道上山（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西海岸景区、阳光海岸景区】，站在栈道上俯瞰大峡谷，也是一种难得的体验。漫步于阳光海岸之上，脚踏浮云，身披雾纱，犹如遨游于仙境之间。放眼望去，远处奇峰怪石、高山石林等壮丽景观尽收眼底，是观赏三清山东部瑰丽风光的最佳之处。后自费索道下山，根据情况安排婺源或三清山下酒店住宿！
                <w:br/>
                参考酒店：三清山（卧龙酒店、华克山庄、金沙湾酒店或同级）
                <w:br/>
                参考酒店：（风景酒店、星江湾酒店、微马小镇、茶博府公馆、柏宜民宿或同级）
                <w:br/>
                温馨提示：因三清山山上物资缺乏，物价较高，所以中餐未安排团餐，请自备干粮、零食等。
                <w:br/>
                D6
                <w:br/>
                婺源—南昌（车程约4.5小时）
                <w:br/>
                早中X
                <w:br/>
                南昌
                <w:br/>
                早餐后车赴篁岭景区（游览时间约3.5小时，自理往返缆车130元/人即赠送篁岭景区门票，不去不退），徽式商铺林立，前店后坊，茶吧、摄影吧等等，活脱脱一幅缩写版流动的“清明上河图”。篁岭村借助簇拥的千亩梯田打造四季花谷，每年三、四月，近千亩的油菜花集中开放，与桃花、梨花、杜鹃花等交相辉映，美不胜收。“篁岭晒秋”闻名遐迩：村民晒晾农作物使用竹匾晒在自家眺窗前木架上，形成特有的徽派民俗景观。四季花海展示惊艳的“大地艺术”。“地无三尺平”处处是花、是景。夏季的月季花全面盛开，娇艳欲滴，红的、紫的、粉的、白的，各种颜色相间，盛开在游步道两侧的梯田里，层层叠叠，夺人眼球，成为篁岭一道亮丽的风景线， 后车返南昌，结束愉快旅程！
                <w:br/>
                参考酒店：南昌欧越酒店、明园大酒店、 南昌普瑞思酒店、南昌百胜大酒店 、南昌阳光假日酒店或其他同级酒店
                <w:br/>
                D7
                <w:br/>
                南昌—兰州
                <w:br/>
                ×××
                <w:br/>
                火车
                <w:br/>
                上午自由活动，根据火车时间送站，返回温馨的家。（全天无餐）
                <w:br/>
                D8
                <w:br/>
                兰州
                <w:br/>
                <w:br/>
                <w:br/>
                中午抵达兰州，返回温馨的家！
                <w:br/>
                接待标准
                <w:br/>
                1、住宿：行程所列各地酒店标间（南昌无三，加床），庐山酒店不含空调,需要空调加30元/间（若出现单人或单男单女时，如酒店有三人房或加床，则不需补房差，）所列酒店仅供参考；
                <w:br/>
                2、用餐：5早4正（10人一桌8菜1汤，若人数不足10人,则减少菜的数量或调整菜单；如不用餐餐费不退）如成团人数不足8人餐费退还客人不做团餐； 
                <w:br/>
                3、门票：行程所列景点第一大门票(标明自费除外)；赠送景点不去不退且任何证件不享受优惠
                <w:br/>
                4、交通：当地全程空调旅游车（按人数定车型保证一人一正座）；
                <w:br/>
                5、导游：行程中所安排导游为持有国家导游资格证，并有三年以上从业经验的优秀人员；
                <w:br/>
                6、安全：含旅行社责任险，保额￥10万元/人；
                <w:br/>
                不含项目
                <w:br/>
                1、报价不含南昌景区小交通费用：庐山交通车90元/人，大口瀑布缆车50元/人，江湖游船110元/人，篁岭索道130元/人，三清山索道125元/人；
                <w:br/>
                2、不含行李物品托管或超重费；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br/>
                10、因旅游者违约、自身过错、自身疾病导致的人身财产损失而额外支付的费用；
                <w:br/>
                推荐自费
                <w:br/>
                推荐自费项目：（自愿消费，绝不强迫， 套餐无优无免，敬请谅解）
                <w:br/>
                婺女洲门票+《遇见▪婺源》山水实景演出+《遇见▪光影》灯光秀+婺女洲摇橹船（单程）+鄱阳湖全鱼宴=348元/人 
                <w:br/>
                优惠说明
                <w:br/>
                成人标准价报名的游客，凭有效证件（带上证件导游当地现退）：学生证证，，有效军人证、记者证、65周岁以上（含65周岁）老年证、残疾证。（所有享受折扣或者免票的证件以景区核验为准，导游根据景区政策现退）；
                <w:br/>
                小童费用说明
                <w:br/>
                1、1.4米以下含导服费及汽车车位以及餐费，不含（门票、火车票、酒店床位、环保车费用、缆车费用）如超高客人自付费用，小童不占酒店床位时需另补早餐费用；小童如需含往返火车卧铺，费用在小童价上加火车票费   元/人。
                <w:br/>
                2、超过1.4米以上的小孩，按成人收费，如不占床我社可退床位费  元/人（4晚）。
                <w:br/>
                特别说明
                <w:br/>
                1、此团为散客当地拼团；有时会与我社其它线路互拼，但不影响原本线路的接待标准。
                <w:br/>
                2、以上行程、火车车次及酒店安排以出团通知书为准，当地接待旅行社会在景点不变的情况下，有权对行程先后次序作出相应调整，团友如有异议，请在报名时向销售人员做出了解。
                <w:br/>
                3、准确集合时间和地点，我社工作人员在出团前一天晚上八点前会以电话或短信方式通知客人，请注意确认查收，可以以短信回复方式确认收到。请客人耐心等待！！
                <w:br/>
                4、含景区上下山及景区游览需换乘景区观光车，环保车套车形式，统一由车队调配，无法专车专用，客人物品随身携带，期间有可能会出现排队等车的情况，请客人配合。
                <w:br/>
                5、酒店不含空调和一次性洗漱用品，请客人自备，敬请谅解
                <w:br/>
                6、行程内赠送项目如因天气原因无法参观的不退任何费用，因游客自身原因放弃参观的不退任何费用。
                <w:br/>
                报名须知
                <w:br/>
                1、此团为散客当地拼团，不派全陪领队，有时会与我社“A、B、线”拼团。
                <w:br/>
                2、此团最低成团人数8成人即可成团，如因人数不足导致无法成团，本公司会提前7天通知客人，客人可选择延期出发、更改线路出行、或退回所交团款。上述办法执行又无法成团，我社仅退回团款，不承担违约责任。
                <w:br/>
                3、请游客在报名时，准确登记姓名及身份证等号码（小孩出生年月），并在出游时携带有效证件（身份证、户口本、护照、回乡证等），如因个人原因而引发无法出行及一切经济损失，责任自负：
                <w:br/>
                4、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5、有些景区景点对于军人、老人、儿童等特定人群有一定优惠，请旅游者提前向导游出示证件以便导游购买优惠门票，如购买门票后再向导游出示，将不能享受优惠。
                <w:br/>
                6、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7、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8、因是散客拼团，因个人原因不用的餐不能餐费，江西部分景区酒店用晚餐送早餐，若不在入住酒店内用晚餐，早餐需自理。
                <w:br/>
                9、行程中如自行离团，视为游客单方面解除旅游合同，因自身原因不参加旅行社安排的游览景点或个人原因中途离团，未产生的费用（如：门票、住宿等）一律不退。离团期间安全问题由客人自负，请并在离团前签订自愿离团证明。
                <w:br/>
                10、请游客认真填写游客意见书。游客签名的意见书将作为处理投诉及反馈意见的重要依据；请游客务必认真填写意见书，如不签或签了“满意”而又再回程后投诉，请恕我社概不承担责任。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br/>
                温馨提示
                <w:br/>
                1、餐饮方面：全程用餐的情况会根据游客游览的时间做一个合理的调整，视具体情况而定的；旅游目的地饮食习惯与出发地不同，江西口味重、偏辣且油腻，主食以米饭为主。不一定都能符合游客的口味；餐厅的服务水准也与城市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男单女，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br/>
                免责情况
                <w:br/>
                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如遇到堵车等非旅行社原因造成的误上火车及误登飞机等其它经济损失，旅行社概不承担责任。可在根当地协助处理，所产生的费用一切由游客承担。
                <w:br/>
                3、自由活动时间，请听从导游安排的准确集合时间及地点！如因客人自愿自行参加非旅行社组织的活动，出现任何意外受伤情况，责任由客人个人承担，旅行社不承担责任；
                <w:br/>
                4、意外情况发生时，旅行社已经采取措施尽量避免扩大损失，但游客不予配合而产生的费用，旅行社不予承担。
                <w:br/>
                5、按照国家旅游局的规定，旅游者在境内、外不准许参与色情场所等其他法律所不允许情况的活动，如有前往者，须负责自己的行为后果，本公司已作说明，对此不承担任何责任。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2025-08-03T23:06:19+08:00</dcterms:created>
  <dcterms:modified xsi:type="dcterms:W3CDTF">2025-08-03T23:06:19+08:00</dcterms:modified>
</cp:coreProperties>
</file>

<file path=docProps/custom.xml><?xml version="1.0" encoding="utf-8"?>
<Properties xmlns="http://schemas.openxmlformats.org/officeDocument/2006/custom-properties" xmlns:vt="http://schemas.openxmlformats.org/officeDocument/2006/docPropsVTypes"/>
</file>