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陇南——裕见童心 河你同行 裕河采茶亲子两日游行程单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GNZT1745315486aB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自然人文：白沙沟的生态观察、茶园的农耕体验、古村的历史探秘，让孩子在亲近自然中感知生命韵律，在触摸文化中理解传统智慧，实现 “行走的课堂”。
                <w:br/>
                亲子互动：从采茶到古村，全程融入传统文化与自然科普，从采茶炒茶、手作工坊、近观川金丝猴等每个环节设计，家长和孩子共同参与的互动模式，在玩乐中培养默契，增强家庭协作与沟通。
                <w:br/>
                安全贴心：动车往返避免长途驾驶疲劳，安排宽松合理；餐饮精选农家特色，兼顾口味与卫生；手工活动材料安全，全程配备亲子领队，贴心守护每一步。提供儿童专属物料，保障行程安全与趣味性。热爱自然、注重亲子互动的家庭，让孩子远离电子产品、亲近乡土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◤茶文化传承◥
                <w:br/>
                专业茶农带领深入有机茶园，亲手采摘鲜嫩春茶，学习“一芽一叶”采摘技巧，感受传统茶文化的魅力；
                <w:br/>
                参与古法制茶工艺，全家协作完成手作茶，收获独一无二的劳动成果。
                <w:br/>
                ◤植物拓印◥
                <w:br/>
                色彩斑斓的植物图案跃然纸上，小小的植物却能给我们带来无限的想象和创造力；
                <w:br/>
                ◤双宝民宿◥
                <w:br/>
                独家安排住进双宝会客厅，双宝会客厅以大熊猫和金丝猴为设计核心，巧妙融入武都地区丰富的自然资源和独特的文化元素，精心打造出两个极具特色的IP形象——爱玛PANDA和佩茨MONKEY。这里形成了“双宝文化科普园”“双宝微博物馆”“双宝文化主题餐厅”以及“双宝主题民宿”四大核心文化体验区。入住双宝主题民宿，每一处细节都充满了可爱元素，同时在度过一晚感受亚热带向暖温带过渡的山地森林生态。
                <w:br/>
                ◤代表景点◥
                <w:br/>
                白沙沟：甘肃裕河国家级自然保护区的核心区域，这里是甘肃境内植被条件最好、生态系统最为完整、野生动物分布最为集中、地形地貌最为典型的区域之一。是开展森林生态系统、生物多样性、特有物种等方面科学研究的理想基地。看森林奇观、听鸟叫虫鸣，洗涤心灵、释放灵魂。活泼可爱的金丝猴，嬉闹林间，热闹非凡，沿途美景尽收眼底。这里既是金丝猴保护区的核心区，整个保护区内有川金丝猴1600余只，也是大熊猫，红豆杉等珍稀野生动植物的栖息地。张坝古村：张坝村现保存有28户人家的旧居，清代、民国时代的民居，古村落呈南北走向，依山而建。村落有自己的繁荣史，过去这里曾是陇蜀道。古民居保存完整，区域代表性强，是聚落形态保存最完整的传统古村落建筑群之一。既有人文、农耕、田园、生态旅游等丰富资源，也有很高的民间文化研究价值。
                <w:br/>
                 五马童话小镇：这个原本现代整洁的小村落“换装”为童话世界，整个小镇的居民楼墙体彩绘的国内外动画经典场景充满童趣，蓝精灵，蜘蛛侠，飞屋环游记......亲切的动画人物唤醒着游客的童真回忆
                <w:br/>
                ◤无忧保障◥
                <w:br/>
                严选行程管家为您保驾护航，带您一路玩到嗨！
                <w:br/>
                全程用餐均为精选农家蔬菜 ，天然食材，健康味美！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 ：兰州-陇南-五马童话小镇-采茶炒茶品茶
                <w:br/>
                07:38-10:45兰州站乘坐动车前往陇南站（C682次）
                <w:br/>
                10:45-12:00前往陇南小吃街自行品尝当地美食
                <w:br/>
                12:00-13:30乘车赴五马镇（82公里，车程约1.5小时）
                <w:br/>
                13:30-14:20五马童话小镇打卡拍照
                <w:br/>
                14:20-15:00乘车赴双宝会客厅（20公里，车程约40分钟）
                <w:br/>
                15:00-18:00跟随茶农学习采茶、古法炒茶、品茶
                <w:br/>
                18:00-19:30品尝当地特色餐八大碗
                <w:br/>
                19:30-20:30手工活动
                <w:br/>
                 餐饮安排 ：早餐（自理）   午餐（自理）   晚餐（特色餐）
                <w:br/>
                住宿安排 ：双宝会客厅
                <w:br/>
                <w:br/>
                <w:br/>
                第二天 ：白沙沟－裕河镇－张坝古村－陇南－兰州
                <w:br/>
                08:30-09:00早餐
                <w:br/>
                09:00-12:40游览白沙沟
                <w:br/>
                12:40-13:00赴裕河镇
                <w:br/>
                13:00-14:00品尝当地特色餐柴火鸡
                <w:br/>
                14:00-15:00乘车赴张坝村
                <w:br/>
                15:00-16:00参观张坝古村
                <w:br/>
                16:00-17:00乘车返回陇南市区（60公里，车程约1小时）
                <w:br/>
                17:00-17:40市区自行享用晚餐
                <w:br/>
                18:24-21:32返回兰州（C683次或D161次）
                <w:br/>
                 餐饮安排 ：早餐（桌餐）   午餐（特色餐）   晚餐（自理）   
                <w:br/>
                住宿安排：温馨的家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1、交通：兰州－陇南往返动车票二等座（车次以实际出票为准）；
                <w:br/>
                2、住宿：双宝会客厅民宿1晚（温馨提示：两人拼住一间）；
                <w:br/>
                3、活动：采茶、制茶、植物拓印等活动费用
                <w:br/>
                4、用车：陇南段内空调旅游车
                <w:br/>
                5、用餐：1早2正餐，早餐为桌餐；正餐：1顿特色餐（八大碗）、1顿特色餐（柴火鸡）；
                <w:br/>
                5、导服：活动指导老师服务；
                <w:br/>
                6、其他：旅行社责任险、旅游意外伤害保险；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1、景区内自费及娱乐项目；
                <w:br/>
                2、未列在包含项目内的其他消费。
                <w:br/>
                备注：观看金丝猴活动由基地安排，无需门票。因基地开放情况不定，存在无法观看的可能，若未观看到，费用不予退还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2025-05-04T14:47:29+08:00</dcterms:created>
  <dcterms:modified xsi:type="dcterms:W3CDTF">2025-05-04T14:47:29+08:00</dcterms:modified>
</cp:coreProperties>
</file>

<file path=docProps/custom.xml><?xml version="1.0" encoding="utf-8"?>
<Properties xmlns="http://schemas.openxmlformats.org/officeDocument/2006/custom-properties" xmlns:vt="http://schemas.openxmlformats.org/officeDocument/2006/docPropsVTypes"/>
</file>