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 （臻想趣三亚）海口进出8天（8+1）独立行程单</w:t>
      </w:r>
    </w:p>
    <w:p>
      <w:pPr>
        <w:jc w:val="center"/>
        <w:spacing w:after="100"/>
      </w:pPr>
      <w:r>
        <w:rPr>
          <w:rFonts w:ascii="微软雅黑" w:hAnsi="微软雅黑" w:eastAsia="微软雅黑" w:cs="微软雅黑"/>
          <w:sz w:val="20"/>
          <w:szCs w:val="20"/>
        </w:rPr>
        <w:t xml:space="preserve">纯玩·浪漫海景，面海而居的旅行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去程：桂林航空GT1066【13.05起飞-17.55落地】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 自费 0 购精品游，纯净旅行；热门景区一网打尽，铭记最美时光；饱览迷人风光，深度感受海南的热情与美丽；
                <w:br/>
                精选酒店：海口入住舒适型酒店，海口入住舒适型商务酒店B 版：三亚连住 3 晚携程-5 钻酒店-高级海景房优选
                <w:br/>
                景区：蜈支洲岛 5A 丨南山寺 5A 丨呀诺达 5A（含上下山穿梭巴士） 丨天涯海角 5A 丨三亚火车头万人海鲜广场 丨玫瑰谷 丨南洋驿站 丨山钦湾最美旅游公路
                <w:br/>
                超值体验：直升机体验+3 小时大游艇出海
                <w:br/>
                赠送演绎：价值 300 元-三亚千古情演出+景区
                <w:br/>
                精致餐食：品尝与众不同的海南特色美食，赠火车头万人海鲜广场爆款海鲜餐、文昌鸡宴、南山素面/素斋；
                <w:br/>
                贴心赠送：全程品牌矿泉水、旅行社责任险（保额 20 万元/人）；品质保障：精选专业优秀导游、耐心解说、贴心细致服务；
                <w:br/>
                接待承诺：①不更换景点、不压缩游览时间；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 自费 0 购精品游，纯净旅行；热门景区一网打尽，铭记最美时光；饱览迷人风光，深度感受海南的热情与美丽；
                <w:br/>
                精选酒店：海口入住舒适型酒店，海口入住舒适型商务酒店B 版：三亚连住 3 晚携程-5 钻酒店-高级海景房优选
                <w:br/>
                景区：蜈支洲岛 5A 丨南山寺 5A 丨呀诺达 5A（含上下山穿梭巴士） 丨天涯海角 5A 丨三亚火车头万人海鲜广场 丨玫瑰谷 丨南洋驿站 丨山钦湾最美旅游公路
                <w:br/>
                超值体验：直升机体验+3 小时大游艇出海
                <w:br/>
                赠送演绎：价值 300 元-三亚千古情演出+景区
                <w:br/>
                精致餐食：品尝与众不同的海南特色美食，赠火车头万人海鲜广场爆款海鲜餐、文昌鸡宴、南山素面/素斋；
                <w:br/>
                贴心赠送：全程品牌矿泉水、旅行社责任险（保额 20 万元/人）；品质保障：精选专业优秀导游、耐心解说、贴心细致服务；
                <w:br/>
                接待承诺：①不更换景点、不压缩游览时间；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含电瓶车）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
                <w:br/>
                三亚自由活动
                <w:br/>
                交通：无
                <w:br/>
                景点：无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三亚自由活动
                <w:br/>
                交通：无
                <w:br/>
                景点：无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 ”，集咖啡工业旅游、咖啡贸易与深加工为一体的观光式产 业园。我们将在这里一场精彩纷呈的咖啡奇幻之旅。我们可以在这里读书、品咖，享受旅行中的精致时光。由金牌导师带领全线参 观打卡咖啡工厂——了解咖啡从种子到杯子的全过程，深度了解兴隆咖啡“三情 ”文化历史与内涵，感受世界咖啡文化；
                <w:br/>
                ◎  车览【山钦湾最美旅游公路】，看海天一色绚丽风景如画，蜿蜒盘旋的公路＋海边巨浪＋礁石感＋渔船点点，从路口直到山钦湾都 可直观大海，驰骋路上心旷神怡，放飞自我，近距离将蓝天白云下的海湾美景尽收眼底；（注：当日行程为赠送一日游，由一日游运营的车，导游/司兼导服务。如不参加，无任何费用可退；）
                <w:br/>
                交通：大巴车
                <w:br/>
                景点：【南洋驿站】 ◎  车览【山钦湾最美旅游公路】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海口入住舒适型酒店，三亚入住携程5钻-海景房
                <w:br/>
                用餐标准	全程含7正7早，早餐:自助/围桌；正餐:30元/人，
                <w:br/>
                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2025-04-28T16:44:47+08:00</dcterms:created>
  <dcterms:modified xsi:type="dcterms:W3CDTF">2025-04-28T16:44:47+08:00</dcterms:modified>
</cp:coreProperties>
</file>

<file path=docProps/custom.xml><?xml version="1.0" encoding="utf-8"?>
<Properties xmlns="http://schemas.openxmlformats.org/officeDocument/2006/custom-properties" xmlns:vt="http://schemas.openxmlformats.org/officeDocument/2006/docPropsVTypes"/>
</file>