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魅力韩国·畅玩首尔   5天4晚（西安机场起止）行程单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HG174434121341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魅力韩国·畅玩首尔 
                <w:br/>
                 5天4晚
                <w:br/>
                <w:br/>
                首尔全称首尔特别市，原名汉城，韩国的首都。韩国的政治、经济、科技、教育、文化中心，亚洲主要金融城市之一。 截至2024年中，首尔人口为961.9万人。 首尔位于韩国西北部的汉江流域，朝鲜半岛的中部。最早为周朝的真番东夷小国的栖居地，1394年朝鲜国王李成桂迁都汉阳并改为汉城。1948年起改称韩语固有词“서울”（首都的意思），成为朝鲜半岛唯一没有汉字名的城市。2005年1月，韩国政府宣布“서울”的中文翻译名称正式更改为“首尔”。
                <w:br/>
                首尔全市下辖25区，面积约605.25 平方公里，是世界上人口密度极高城市之一。虽然首尔仅占韩国面积的0.6%，但其GDP却占全国GDP的21%。
                <w:br/>
                首尔是高度数字化的城市，网速和数字机会指数均居世界首位。
                <w:br/>
                首尔也是一座年轻的城市，朝气蓬勃的人群、繁华喧闹的城市、迷人的自然景观、悠久的历史文化。充满活力的首尔到处呈现出令人心动的景象，拥有首尔大学、庆熙大学、汉阳大学、成均馆大学等著名院校34所，是韩国的大学之城。
                <w:br/>
                <w:br/>
                  秒懂行程：
                <w:br/>
                <w:br/>
                天数
                <w:br/>
                行程
                <w:br/>
                餐
                <w:br/>
                酒店
                <w:br/>
                D1
                <w:br/>
                参考航班： 西安-仁川 KE812   12:40 - 16:40    
                <w:br/>
                     西安/首尔
                <w:br/>
                到达首尔之后，导游接机前往用晚餐，随后办理酒店入住休息。
                <w:br/>
                晚
                <w:br/>
                仁川五花
                <w:br/>
                特二酒店
                <w:br/>
                D2
                <w:br/>
                首尔
                <w:br/>
                【景福宫】【青瓦台】【北村韩屋村】【仁寺洞】
                <w:br/>
                【N首尔塔（外观）】【广藏市场】【汉南洞】【梨泰院经理团路】
                <w:br/>
                早
                <w:br/>
                中
                <w:br/>
                晚自理
                <w:br/>
                仁川五花
                <w:br/>
                特二酒店
                <w:br/>
                D3
                <w:br/>
                    首尔
                <w:br/>
                【护肝宝或本土化妆品】【海苔博物馆+韩服体验】【新沙洞】【狎鸥亭】
                <w:br/>
                【汝矣岛（车观）】【2大国际免税店】【明洞】【弘益大学】
                <w:br/>
                早
                <w:br/>
                中
                <w:br/>
                晚自理
                <w:br/>
                首尔五花
                <w:br/>
                特二酒店
                <w:br/>
                D4
                <w:br/>
                  首尔
                <w:br/>
                全天自由活动，不含餐，车，导
                <w:br/>
                自理
                <w:br/>
                首尔五花
                <w:br/>
                特二酒店
                <w:br/>
                D5
                <w:br/>
                    首尔/西安
                <w:br/>
                早上于指定时间出发送往仁川机场搭乘国际航班回到西安。
                <w:br/>
                参考航班：仁川-西安 KE811   09:10 - 11:30
                <w:br/>
                飞机餐
                <w:br/>
                温暖的家
                <w:br/>
                以上行程仅供参考，在不减少景点的前提下，导游可根据境外游览实际情况调整行程游览顺序
                <w:br/>
                <w:br/>
                D1： 参考航班：KE812  西安-首尔仁川  12：40--16：40
                <w:br/>
                各位贵宾早9点30分于西安咸阳国际机场T5航站楼3层，国际出发G值机岛处集合，搭乘国际航班前往韩国首尔。
                <w:br/>
                到达首尔之后，导游接机并前往用餐，随后办理酒店入住休息。                              特色餐：晚◎
                <w:br/>
                D2:早餐后，前往【景福宫】（周二休馆则改为德寿宫）始建于1395年李朝时代的皇宫「景福宫」，共占地12万6千平，内有举行君王即位大典及文武百官朝礼仪式的“勤政殿“，雄伟而富丽的殿阁，烘托出极尽荣华富贵的气派，祥瑞之喜鹊飞翔于宫内，那份宁谧令人心旷神怡，有如置身于世外桃源。
                <w:br/>
                【青瓦台】（如预约已满则改为外观）这里曾是南韩多年的总统府，戒备森严，主楼的青瓦屋与背靠的北岳山，相映成趣。【北村韩屋村】保存了韩国传统房屋，这里有许多朝鲜时代（1392-1910）的两班士大夫居住过的传统宅邸，因此北村不是只为了提供观赏的民俗村，而是以人们实际生活过的村子，11个洞900余栋韩屋为主题的观光景点。韩屋画廊、传统工坊、韩屋餐厅等场所以新兴的文化艺术地区大受欢迎，这里也是外国观光客必游之地。【仁寺洞-韩国传统艺术文化街】首尔市政府将仁寺洞设定为首尔四大轴心中的第二轴（旅游文化轴），欲发展成韩国最具代表性的传统文化街。仁寺洞在朝鲜时代曾是官府和贵族两班家宅密集地，至今仍保存着原汁原味的古韵，是首尔独具特色的文化商业街。仁寺洞以中央大街为中心，两旁有许多传统工艺品店、古董店、陶瓷店、画廊等，在这里可以买到很多具有当地特色的纪念品。【N首尔塔（外观）】位于韩国首尔龙山区南山，前称首尔塔或汉城塔，高236.7米，建于1975年，是韩国首尔著名的城市观光点。
                <w:br/>
                【广藏市场】有没有看过跑男？韩国的市场文化让我们一起去体验。这里有中高低不同档次的商品供您自由选择，接触韩国流行前沿。广藏市场现今已成为韩国国内规模最大的传统市场，首尔四大门内首屈一指的美食街。
                <w:br/>
                【汉南洞】位于龙山区的一个街区,这个名字本身就蕴含着龙的神秘力量。它有着各种各样的面貌,从韩国国家博物馆、韩国战争纪念馆等历史古迹,到梨泰院等具有国际化氛围的小首都。 这里之所以特别,是因为汉南洞是一条文化艺术街,聚集了反映最新潮流的美术馆、画廊、快闪店和旗舰店。【梨泰院经理团路】避开主街的喧嚣，这条斜坡小路聚集了异国风情小店、古董家具店和隐秘酒吧。                                                        特色餐：早◎ 中◎ 晚自理
                <w:br/>
                D3:早餐后，前往【美妆体验馆或护肝宝】相信是每一位来韩国的朋友必买的东西之一，本土化妆护肤品店是萃取天然原料制成，送礼自用两相宜。护肝宝是韩国新兴保健产品，是我们全球现代人新动力新生活的最佳伴侣。护肝宝是一种可清理肝脏毒素的一种健康产品,亦可加强肝功能,令它正常运作。此产品中含有枳椇树,而枳椇树对酒精中毒,脂肪肝,肝炎,利尿,解渴,解毒等有非常显著效果。【海苔博物馆】紫菜包饭是一道十分常见的韩国料理，起源于日本寿司，随后被朝鲜王国改名为紫菜包饭。韩国美食界的官方称呼为“朝鲜式紫菜包饭”。【韩服体验馆】传统韩服的秀美,艳丽和古典的韵味不光韩国女生喜欢,也赢得了国外各地哈韩爱好者的喜爱。很多人来到韩国即使不定制一套韩服,也会找上个韩服照相馆来上两身韩服照相过把瘾。【新沙洞+狎鸥亭】属于首尔富人区，狎鸥亭有韩国著名的整容一条街，那里有各种美容整形医院几乎一家挨着一家。新沙洞的林荫路，适合休闲逛街，那边有很多特色的咖啡店和一些设计师自己设计的品牌服装店，不想总与别人雷同，就来这次逛逛吧，买一些独特的东西。【汝矣岛（车观）】是位于韩国汉江上的一个小岛，汝矣岛是韩国证券交易所（现为韩国交易所的一部分）和韩国金融投资协会的所在地，为首尔的金融与投资中心，被誉为“韩国的华尔街”。【2大国际免税店】嗨购国际免税店，LV、香奈儿、爱马仕等奢侈大牌以及MCM、陆心媛、小马包等韩国品牌的精品的免税价格最高比国内便宜50%，比百货店买完退税还要合适。尤其是，折扣季和还有满额赠送优惠等常年进行的各种活动，让你买到痛快！经营商品包括国际精品、化妆品、香水、流行时尚、手表、珠宝、箱包、太阳镜、体育用品、酒类产品、保健食品、电子产品以及传统工艺品等。【明洞】集好吃、好玩、好看的东西一切尽有；接触韩国流行前沿 尽情享受购物乐趣；充满活力、人潮涌动的明洞是首尔代表性景点，也是能够感受首尔各种风貌的最佳场所。这里不但有新世界百货、乐天百货等大型购物商场，还有各种各样的小店，绝对是购物者的天堂!  
                <w:br/>
                【弘益大学】弘大是首尔著名学府弘益大学的简称，是年轻人追求艺术、文化和时尚的聚集地。这里的民宿也不同于其他地区，充满了独特的魅力和创意。                                                                                                                                      特色餐：早◎ 中◎ 晚自理 
                <w:br/>
                D4:  全天自由活动，不含餐，车，导游                                                                                餐：自理
                <w:br/>
                享受一个没有Morning Call的早晨，放松心情，然后购物，血拼，哈韩追星。。。
                <w:br/>
                行程DIY自由随行！炫动首尔、由您亲身体验！可轻松逛街、吃东西、买东西《汉江汝矣岛、新村商业街、弘大酒吧街、东大门、梨泰院、汉南洞潮牌店、清潭洞名牌街、新沙洞，狎鸥亭、明洞、南大门市场》，或是您可自行坐着地铁趴趴游走首尔~
                <w:br/>
                如需首尔商务车一日包车游（配中韩双语司兼导），需提前预定，价格单独咨询
                <w:br/>
                <w:br/>
                D5:参考航班：KE811  首尔 西安  09：10 -- 11：30                                                                      特色餐：飞机餐
                <w:br/>
                于早上指定时间导游送机去往仁川机场搭乘国际航班返回西安，回到您温馨的家，结束此次愉快的韩国之旅，期待我们下次再见！
                <w:br/>
                <w:br/>
                费用包含
                <w:br/>
                全程五花特二酒店（2人1间）  
                <w:br/>
                行程中所列餐食  全程国际机票以及机场税   景点门票  
                <w:br/>
                韩国优秀华语导游  团队签证   豪华旅游大巴车   旅游保险
                <w:br/>
                <w:br/>
                费用不含
                <w:br/>
                <w:br/>
                 护照费   个人消费，因不可抗拒的原因造成的损失
                <w:br/>
                <w:br/>
                杂费360元/人
                <w:br/>
                <w:br/>
                签证资料
                <w:br/>
                护照原件，韩国签证申请表，身份证复印件
                <w:br/>
                <w:br/>
                <w:br/>
                其它内容
                <w:br/>
                全程酒店均为二人一室，如您的订单产生单房，我社将安排您与其它客人拼房。如您要求享受单房，全程单房差1500元。
                <w:br/>
                70周岁以上老人+300，且必须要有年轻家属陪同。
                <w:br/>
                10周岁以下，不占床+600，占床+1200。2周岁以下婴儿单独询价。
                <w:br/>
                10周岁-18周岁必须占床，+1200
                <w:br/>
                因团队签证旅游，坚决不能擅自脱团，否则将追究法律责任。
                <w:br/>
                膳食由我司预先安排的餐厅，如团友不共同用餐，将不能退费，作自动放弃论!
                <w:br/>
                如遇航班延误或取消、天灾、战争、罢工、领馆签证延误等不可抗拒因素的特殊情况，我公司有权变更行程及出发日期。
                <w:br/>
                <w:br/>
                【温馨提示】
                <w:br/>
                1、行程中所列航班号及时间仅供参考，将根据实际情况做出合理调整，起飞和落地时间均为当地时间
                <w:br/>
                2、韩国首尔与中国有1小时时差（韩国首尔比中国快1小时）
                <w:br/>
                3、请您在境外期间遵守当地的法律法规，并注意自已的人身安全
                <w:br/>
                4、依照旅游业现行作业规定，本公司有权依据最终出团人数情况，调整房间分房情况
                <w:br/>
                5、韩国首尔流通货币为韩元，请提前兑换。汇率：1人民币：185韩币（2025年3月1日基准）
                <w:br/>
                6、出团时务必携带护照原件、身份证原件，无身份证者带户口本原件，因个人证件不全造成损失客人自行承担。
                <w:br/>
                7、酒店一般采用220伏特电源；韩国使用两脚圆插头（德标），中国电源插头在韩国无法使用，可在酒店前台交一定押金，租借电源转换插头，离店时退回电源转换插头并退回押金，以酒店实际情况为准。备注：凡参加本社产品的游客，均每人附赠韩国转换插头一个。
                <w:br/>
                8、请自备牙膏、牙刷、毛巾、洗发精等个人洗漱用品（韩国大部分酒店因环保政策，不予提供）。
                <w:br/>
                9、 凡团队机票、包机票，一经开出，不得签转、更改、退票。
                <w:br/>
                10、托运行李1件不超过23kg，随身登机行李不超过7kg。
                <w:br/>
                11、报名前请确认您的护照有效期需在6个月以上。
                <w:br/>
                12、请提供真实的签证资料，如因游客个人原因导致被拒签或拒绝入境，则收取全额损失，相关责任和费用由游客自行承担。
                <w:br/>
                13、我社保留客人提供签证资料等具体情况，在出发前收取一定金额的归国保证金的合法权益。
                <w:br/>
                14、如有外籍人士参团，需确认本人有再次入境中国的有效签证，港、澳、台同胞请带好返乡证、台胞证等有效证件。如因个人签证等问题无法返回中国，机票费用不退，产生其他费用均需客人自理。外籍人士，享有同国内游客一样的国民待遇。如出现团队投诉等问题解决方案也参考国内游客标准。但境外地接社之地接报价只适用于持中国护照公民，外籍游客视国籍情况另行报价。
                <w:br/>
                15、遇天气、战争、罢工、地震等人力不可抗力因素无法游览，如我社将按照旅行社协议价格，退还未游览景点门票费用，或者更改至其他同类景点。赠送项目因自愿放弃或时间不够以及不可抗拒因素不能成行，不退费用。如遇航班晚点错过用餐时间，我社不予退款。请谅解！
                <w:br/>
                16、根据国家旅游局相关规定，如客人在旅行途中因特殊情况临时退团、取消全部或部分旅游项目，所有费用将不予退还。
                <w:br/>
                17、增加自费项目需游客同意导游方可安排，鉴于散拼成团的特殊性导游采取少数服从多数原则，不参加自费项目的客人须在景区门口等候（下车自由活动），敬请各位游客谅解。
                <w:br/>
                18、根据国际航班团队搭乘要求，团队通常须提前3－3.5小时到达机场办理登机手续，故国际段航班在当地下午15点前（含15点），晚间22点前（含22点）起飞的，当日行程均不含午餐或晚餐。
                <w:br/>
                <w:br/>
                韩国酒店概况:
                <w:br/>
                （1）行程中所列酒店级别标准为当地酒店评定标准；
                <w:br/>
                （2）韩国的四花、五花特二酒店大堂通常都比较小，电梯每次只能乘坐4-6人和行李，一部分酒店没有电梯；
                <w:br/>
                （3）韩国有些酒店的双人标准房会设置一大一小两张床，方便有小孩的家庭游客；还有些酒店双人房只设置一张大的双人大床，放置双份床上用品，有时是二张单人床拼在一起，用时拉开；
                <w:br/>
                （4）如果因展会、酒店爆满等因素，我公司会依当时情况调整住宿酒店，但是不会影响酒店级别及整体游览时间。
                <w:br/>
                购物补充协议
                <w:br/>
                一、购物场所：  (自愿选购)
                <w:br/>
                名称
                <w:br/>
                简介  (主要商品种类、特色等)
                <w:br/>
                停留时间
                <w:br/>
                护肝宝或化妆品
                <w:br/>
                保健品或化妆品
                <w:br/>
                约90分钟
                <w:br/>
                购物场所说明：
                <w:br/>
                1、旅游者请根据自身经济情况谨慎购买，您在约定购物场所购买的商品若非质量问题，我社不承担责任。2、行程单中的景点、餐厅、长途中途休息站等以内及周边购物店不属于安排的购物场所，若商品出现质量问题，旅行社不承担任何责任。
                <w:br/>
                3、旅游者自行前往的购物店所购商品出现质量问题，旅行社不承担任何责任。
                <w:br/>
                旅游者代表  (盖章或者签字)  ：
                <w:br/>
                日期：       年     月     日
                <w:br/>
                旅行社  (盖章)  或授权代表签字：
                <w:br/>
                日期：       年     月     日
                <w:br/>
                <w:br/>
                中国公民出境旅游文明指南
                <w:br/>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w:br/>
                中央文明办 国家旅游局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全程五花特二酒店（2人1间）  
                <w:br/>
                <w:br/>
                行程中所列餐食  全程国际机票以及机场税   景点门票  
                <w:br/>
                <w:br/>
                韩国优秀华语导游  团队签证   豪华旅游大巴车   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   个人消费，因不可抗拒的原因造成的损失
                <w:br/>
                杂费360元/人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护肝宝或化妆品</w:t>
            </w:r>
          </w:p>
        </w:tc>
        <w:tc>
          <w:tcPr/>
          <w:p>
            <w:pPr>
              <w:pStyle w:val="indent"/>
            </w:pPr>
            <w:r>
              <w:rPr>
                <w:rFonts w:ascii="微软雅黑" w:hAnsi="微软雅黑" w:eastAsia="微软雅黑" w:cs="微软雅黑"/>
                <w:color w:val="000000"/>
                <w:sz w:val="20"/>
                <w:szCs w:val="20"/>
              </w:rPr>
              <w:t xml:space="preserve">保健品或化妆品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2025-08-02T21:27:40+08:00</dcterms:created>
  <dcterms:modified xsi:type="dcterms:W3CDTF">2025-08-02T21:27:40+08:00</dcterms:modified>
</cp:coreProperties>
</file>

<file path=docProps/custom.xml><?xml version="1.0" encoding="utf-8"?>
<Properties xmlns="http://schemas.openxmlformats.org/officeDocument/2006/custom-properties" xmlns:vt="http://schemas.openxmlformats.org/officeDocument/2006/docPropsVTypes"/>
</file>