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新版贵桂单卧单动单飞11日游行程单</w:t>
      </w:r>
    </w:p>
    <w:p>
      <w:pPr>
        <w:jc w:val="center"/>
        <w:spacing w:after="100"/>
      </w:pPr>
      <w:r>
        <w:rPr>
          <w:rFonts w:ascii="微软雅黑" w:hAnsi="微软雅黑" w:eastAsia="微软雅黑" w:cs="微软雅黑"/>
          <w:sz w:val="20"/>
          <w:szCs w:val="20"/>
        </w:rPr>
        <w:t xml:space="preserve">新版贵桂单卧单动单飞11日游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HN17443404604m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兰州—贵阳
                <w:br/>
              </w:t>
            </w:r>
          </w:p>
          <w:p>
            <w:pPr>
              <w:pStyle w:val="indent"/>
            </w:pPr>
            <w:r>
              <w:rPr>
                <w:rFonts w:ascii="微软雅黑" w:hAnsi="微软雅黑" w:eastAsia="微软雅黑" w:cs="微软雅黑"/>
                <w:color w:val="000000"/>
                <w:sz w:val="20"/>
                <w:szCs w:val="20"/>
              </w:rPr>
              <w:t xml:space="preserve">
                车次：兰州-贵阳 K988  （23:56-次日14:34抵达）
                <w:br/>
                欢迎来到“森林城市”—【贵阳】，导游会提前和客人联系，安排专车接站，请保持手机畅通，以便安排入住。安排入住后可自由活动，自由活动期间，请注意人身财产安全。
                <w:br/>
                贵阳自助游攻略：感受黔城风情，推荐当地小吃，深度体验黔菜“酸、辣”美食文化。
                <w:br/>
                ◉ 贵阳市美食推荐：
                <w:br/>
                小吃街：二七路 地址：贵阳火车站鸿通城 营业时间：12:00—22:00
                <w:br/>
                小吃街：大同街  地址：云岩区喷水池大同街   营业时间：10:00—22：00 
                <w:br/>
                夜市街：青云集市 地址：南明区青云路  营业时间：19:00—凌晨4:00
                <w:br/>
                ◉ 温馨提示：自由活动期间请注意人身财产安全，当天导游会以短信或电话形式通知次日出行时间和注意事项、请保持手机畅通。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卧铺抵达</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卧铺抵达贵阳
                <w:br/>
              </w:t>
            </w:r>
          </w:p>
          <w:p>
            <w:pPr>
              <w:pStyle w:val="indent"/>
            </w:pPr>
            <w:r>
              <w:rPr>
                <w:rFonts w:ascii="微软雅黑" w:hAnsi="微软雅黑" w:eastAsia="微软雅黑" w:cs="微软雅黑"/>
                <w:color w:val="000000"/>
                <w:sz w:val="20"/>
                <w:szCs w:val="20"/>
              </w:rPr>
              <w:t xml:space="preserve">
                车次：兰州-贵阳 K988  （23:56-次日14:34抵达）
                <w:br/>
                欢迎来到“森林城市”—【贵阳】，导游会提前和客人联系，安排专车接站，请保持手机畅通，以便安排入住。安排入住后可自由活动，自由活动期间，请注意人身财产安全。
                <w:br/>
                贵阳自助游攻略：感受黔城风情，推荐当地小吃，深度体验黔菜“酸、辣”美食文化。
                <w:br/>
                ◉ 贵阳市美食推荐：
                <w:br/>
                小吃街：二七路 地址：贵阳火车站鸿通城 营业时间：12:00—22:00
                <w:br/>
                小吃街：大同街  地址：云岩区喷水池大同街   营业时间：10:00—22：00 
                <w:br/>
                夜市街：青云集市 地址：南明区青云路  营业时间：19:00—凌晨4:00
                <w:br/>
                ◉ 温馨提示：自由活动期间请注意人身财产安全，当天导游会以短信或电话形式通知次日出行时间和注意事项、请保持手机畅通。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荔波小七孔-西江千户苗寨
                <w:br/>
              </w:t>
            </w:r>
          </w:p>
          <w:p>
            <w:pPr>
              <w:pStyle w:val="indent"/>
            </w:pPr>
            <w:r>
              <w:rPr>
                <w:rFonts w:ascii="微软雅黑" w:hAnsi="微软雅黑" w:eastAsia="微软雅黑" w:cs="微软雅黑"/>
                <w:color w:val="000000"/>
                <w:sz w:val="20"/>
                <w:szCs w:val="20"/>
              </w:rPr>
              <w:t xml:space="preserve">
                早餐后，乘车（约4H）前往荔波，游览世界自然遗产地，国家级AAAAA景区，中国最美丽的地方【小七孔景区】（不含电瓶车40元/人，保险10元/人，必须消费敬请自理）。景区坐落在宽仅1公里、长12公里的狭长幽谷里，集洞、林、湖、瀑、石、水多种景观于一体，玲珑秀丽，有“镶嵌在地球腰带上的绿宝石“的美誉。游览景区名字由来地【小七孔古桥】，古桥建于清代道光十五年（1835年），桥长25米，桥面宽1.8米，拱高4米，横跨响水河，昔为沟通荔波至广西的重要桥梁，桥由麻石条砌成，桥身爬满藤募和蕨类，古色古香的桥下是涵碧潭。两岸古木参天，巨大的虬枝沿着桥伸臂，宛如巨伞撑在桥上。欣赏景区灵动多姿的各色瀑布：【68级跌水瀑布】顺贽而下，奔泻而去；【拉雅瀑布】精巧醉人，水珠飞溅；【卧龙潭瀑布】银丝泻地，潭水色彩斑斓绚丽；【翠谷瀑布】在群峰紧锁中苍翠欲滴。感受赤足湿身乐趣的【水上森林】，清澈的水流冲刷着青石，行走于其中，宛若身临琼瑶仙池；在【鸳鸯湖泛舟】（不含鸳鸯湖游船30元/人，非必须消费项目，自愿消费）—寻找一份爱情；妩媚而迷人的【响水河】更是贯穿了整个风景区。
                <w:br/>
                注意事项：小七孔景区内，路面湿滑，请小心行走，注意安全；景区外街边均为个体商户店铺，非旅行社安排，请谨慎购买
                <w:br/>
                之后乘车前往国家级AAAA景区【西江千户苗寨】（不含电瓶车20元/人，保险10元/人，必须消费敬请自理），到达后乘景区电瓶车进入景区，西江千户苗寨是一个保存苗族“原始生态”文化完整的地方，由十余个依山而建的自然村寨相连成片，全寨共有1400余户、6000余人，苗族人口占99.5％，是目前中国乃至全世界最大的苗族聚居村寨，是苗族第五次大迁移的主要集散地，素有“千户苗寨”之称。走在村寨，感受浓郁而古朴的悠闲农居生活，观苗寨吊脚楼景观，赏田园风光，逛嘎歌古巷，体验苗族古法造纸、苗族酿酒、苗茶、苗族古歌、苗绣等苗族古老文化。根据时间返回酒店休息。
                <w:br/>
                温馨提示：进入景区无行李车，需要自行携带行李步行（10-20分钟）进入景区入住酒店，建议将大件行李存放车上，仅携带贵重物品以及必备洗漱品进入景区。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晚餐：团队用餐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西江千户苗寨－红飘带
                <w:br/>
              </w:t>
            </w:r>
          </w:p>
          <w:p>
            <w:pPr>
              <w:pStyle w:val="indent"/>
            </w:pPr>
            <w:r>
              <w:rPr>
                <w:rFonts w:ascii="微软雅黑" w:hAnsi="微软雅黑" w:eastAsia="微软雅黑" w:cs="微软雅黑"/>
                <w:color w:val="000000"/>
                <w:sz w:val="20"/>
                <w:szCs w:val="20"/>
              </w:rPr>
              <w:t xml:space="preserve">
                早餐后，西江苗寨自由活动，可自由旅拍等【赠送旅拍代金券】，中餐品尝【高山流水长桌宴】。
                <w:br/>
                中餐后乘车前往【红飘带】贵州长征文化数字艺术馆“红飘带”位于贵州省贵阳市双龙航空港经济区，是中国首个以长征为主题的数字体验馆。【红飘带·伟大远征】（含该项目体验费用248元/人）《红飘带·伟大征程》运用AI虚拟交互、三维声场等最新科技手段，数字化还原“遵义会议”“四渡赤水”“巧渡金沙江”等历史事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百里杜鹃－普底阻击战纪念碑
                <w:br/>
              </w:t>
            </w:r>
          </w:p>
          <w:p>
            <w:pPr>
              <w:pStyle w:val="indent"/>
            </w:pPr>
            <w:r>
              <w:rPr>
                <w:rFonts w:ascii="微软雅黑" w:hAnsi="微软雅黑" w:eastAsia="微软雅黑" w:cs="微软雅黑"/>
                <w:color w:val="000000"/>
                <w:sz w:val="20"/>
                <w:szCs w:val="20"/>
              </w:rPr>
              <w:t xml:space="preserve">
                早餐后，乘车前往【百里杜鹃景区】（不含摆渡车40元/人，不含电瓶车35元/人，敬请自理）0是国家AAAAA级旅游景区 。 总占地面积约125.8平方千米，因有宽1-3千米、绵延50余千米的天然杜鹃林带得名，是中国乃至世界上集中分布面积最大、种类最多、保存最完好的原生杜鹃林，有“地球彩带、杜鹃王国”等美誉 。核心景区为普底景区和金坡景区，普底景区杜鹃花分布密集，景点有五彩路、云台岭等；这里是苗族、彝族等多民族聚居地，有“祭花神”等民俗活动，参观【普底黄家坝阻击战纪念碑】等红色文化遗迹。游览结束乘车前往酒店，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王若飞故居－黄果树瀑布-桂林
                <w:br/>
              </w:t>
            </w:r>
          </w:p>
          <w:p>
            <w:pPr>
              <w:pStyle w:val="indent"/>
            </w:pPr>
            <w:r>
              <w:rPr>
                <w:rFonts w:ascii="微软雅黑" w:hAnsi="微软雅黑" w:eastAsia="微软雅黑" w:cs="微软雅黑"/>
                <w:color w:val="000000"/>
                <w:sz w:val="20"/>
                <w:szCs w:val="20"/>
              </w:rPr>
              <w:t xml:space="preserve">
                早餐后，乘车前往参观【王若飞故居】故居始建于清代早期，是王若飞曾祖父所建，距今已有二百多年历史。占地1900平方米，由朝门、过道、门楼、正房、南厢、北厢、对厅房等建筑组成，是典型的明清四合院，全屋为木结构小青瓦建筑 。故居内保存着部分王氏祖传清代家具实物，以及王若飞青少年时期在日本、法国留学时进行革命活动的资料，与毛泽东、周恩来等领导人一起工作时的照片、通讯手迹，重庆谈判时所穿衣物，遇难后党中央和中央领导的悼词，部分爱国将领、民主党派知名人士题词、挽联及有关王若飞的书籍、出版物等 。故居为全国爱国主义教育示范基地、全国红色旅游经典景区等。
                <w:br/>
                后前往中国第一批AAAAA“国家重点风景名胜区”亚洲第一大瀑布群；景区由【天星桥】、【黄果树瀑布】、【陡坡塘瀑布】三大景点组成游览时间约为4小时。（不含环保车50元/人，保险10元/人，必须消费敬请自理），游览有水上石林、天然盆景之称的【天星桥】（只游览上半段），这里顽石突兀而起，星罗棋布，步步是景。石中有水水中有石的数生步、婀娜多姿的美女榕、鬼斧神工的瘦身石；猪八戒背媳妇的【高老庄】、静谧的天星湖、冬暖夏凉的天星洞、飞瀑桥等著名景观。之后游览亚洲最大，贵州必游景点【黄果树大瀑布】（不含扶梯往返50元/人，敬请自理），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之后乘坐观光车游览【陡坡塘瀑布】，是黄果树瀑布群中瀑顶最宽的瀑布，是1986年版【西游记】片尾曲里面取景地，瀑布形成百米多长的钙化滩坝上，在平水期，水流清澈，瀑布显得十分清秀妩媚，水层沿着和缓瀑面均匀的散开，在粼粼的钙化滩面上轻盈的舞动，如一层薄薄的半透明的面纱，又如一面面张开的素绢扇面在阳光下泛着银光。游览结束后乘车前往酒店，后自由活动。
                <w:br/>
                注意事项：如遇雨季暴雨景区涨水等不可抗力因素，景区内部分区域被淹没；景区发布关闭通知，导致无法游览，取消该段游览行程，景区套票无退费，敬请谅解。	
                <w:br/>
                D7、贵阳-桂林	用餐：早	住宿：桂林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贵阳-桂林
                <w:br/>
              </w:t>
            </w:r>
          </w:p>
          <w:p>
            <w:pPr>
              <w:pStyle w:val="indent"/>
            </w:pPr>
            <w:r>
              <w:rPr>
                <w:rFonts w:ascii="微软雅黑" w:hAnsi="微软雅黑" w:eastAsia="微软雅黑" w:cs="微软雅黑"/>
                <w:color w:val="000000"/>
                <w:sz w:val="20"/>
                <w:szCs w:val="20"/>
              </w:rPr>
              <w:t xml:space="preserve">
                早餐后根据城际列车出票时间前往桂林。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冠岩风景区、荔江湾、天宫岩、鱼鹰捕鱼、划龙舟、西街
                <w:br/>
              </w:t>
            </w:r>
          </w:p>
          <w:p>
            <w:pPr>
              <w:pStyle w:val="indent"/>
            </w:pPr>
            <w:r>
              <w:rPr>
                <w:rFonts w:ascii="微软雅黑" w:hAnsi="微软雅黑" w:eastAsia="微软雅黑" w:cs="微软雅黑"/>
                <w:color w:val="000000"/>
                <w:sz w:val="20"/>
                <w:szCs w:val="20"/>
              </w:rPr>
              <w:t xml:space="preserve">
                乘坐【景区观光电瓶车、80元/人必消】、游览世界溶洞之冠、国家AAAA级景区【冠岩风景区】冠岩景区是桂林唯一在一个景区就能尽享桂林山水享誉中外的“山清、水秀、洞奇、石美”这些美景的风景区。所以，冠岩景区又被誉为“桂林山水甲天下，山水兼奇唯冠岩”。
                <w:br/>
                ◆游览国家AAAA级景区桂林山水第一湾【荔江湾景区】（含首道大门票，游览约120分钟）荔江湾有“水中水，山中山，桂林山水第一湾”的美誉。乘船观赏在景区内可发现多幅亿万年前自然形成的山体壁画：仙女下凡壁画、神龙壁画、裸女壁画，壁画自然天成、形象逼真、生动传神、世界罕见。欣赏【鱼鹰扑鱼】，【亲自体验激情划龙舟】中华龙舟比赛，浓缩五千年中国历史文化、堪称中华一绝。让您在中国民间盛大的划龙舟比赛中畅游荔江河畔，聆听千年号歌，过足一把英雄瘾，中国自古就有（划得龙舟是英雄）的说法。
                <w:br/>
                ◆游览【洞中九寨、天宫岩】天宫岩有如九寨沟一般的美丽因而被誉为“洞中九寨”。岩洞因特殊的地质结构断层岩而形成，整个岩洞一万多平方米的岩顶底矮平整而状观，世上罕见；洞中因地下水冲刷而形成无数个水平如境绚丽的七彩池；洞中有一处因地下暗河穿岩而过，在落差处形成的一处高十米、宽二十余米的巨大溶洞瀑布，非常壮观。
                <w:br/>
                ◆自由漫步在没有国度、充满热情的洋人街【阳朔西街】（无车无导游陪同）感受浓郁的异国风情。
                <w:br/>
                ◆可自愿自费观看【桂林·千古情】258元/人（普通席）、268元/人（贵宾席）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或【印象刘三姐】268元/人（普通席）、328元/人（贵宾B2席）由大导演张艺谋指导，历经5年半共109次精心修改，600多名演职人员助阵，启用方圆2公里水域为舞台，12座山峰为背景，是一场大气磅礴、壮观恢弘的山水实景视听盛宴。
                <w:br/>
                ◆行程结束后可自由漫步在没有国度、充满热情的洋人街【阳朔西街】（无车无导游陪同）感受浓郁的异国风情。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竹筏多人漂、天空之境、十里画廊、三星船全景大漓江
                <w:br/>
              </w:t>
            </w:r>
          </w:p>
          <w:p>
            <w:pPr>
              <w:pStyle w:val="indent"/>
            </w:pPr>
            <w:r>
              <w:rPr>
                <w:rFonts w:ascii="微软雅黑" w:hAnsi="微软雅黑" w:eastAsia="微软雅黑" w:cs="微软雅黑"/>
                <w:color w:val="000000"/>
                <w:sz w:val="20"/>
                <w:szCs w:val="20"/>
              </w:rPr>
              <w:t xml:space="preserve">
                车览【阳朔十里画廊】、远观【月亮山】、乘坐竹筏游览【竹筏多人漂】（约30分钟）群峰倒影、村庄田园、风光青山、绿水、无处不让人魂牵梦绕。
                <w:br/>
                ◆游览【天空之境】约30分钟，阳光缓缓铺散开来，平静的水面，将天空拥入怀中，画面如此美丽，仿佛进入了一场梦境。在这里，水天相接，天地同相，空中行云转瞬流入平静的水中，阳朔的“天空之镜”，仿佛坠入人心底的瑰丽世界。
                <w:br/>
                ◆漓江码头乘【三星级豪华游船】游览“百里画廊”—全景大漓江AAAAA级（船程约4小时）欣赏漓江风光：九马画山、经典的黄布倒影、二十元人民币背景图，让您沉醉与山水之间、兴平佳境、浪石烟雨八仙过江等。
                <w:br/>
                <w:br/>
                【今日温馨小贴士】
                <w:br/>
                1、自由活动期间不提供导游服务与旅游用车、请注意安全并保管好贵重物品，谨记导游告知的注意事项、阳朔不含晚餐，自由畅享当地美食---“吃”、“玩”两不误；
                <w:br/>
                2、此行程安排游览的三星船全景大漓江（磨盘山-阳朔或阳朔-杨堤）由桂林车船公司统一提供。 
                <w:br/>
                3、停车场到漓江码头电瓶车（15元/人，敬请自理）、1.2-1.49m及14岁以下儿童必须提前补交110元/人、儿童三星船半船票、现场购买有满员无法补票或无法同船风险。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少数民族观光村、市民超市、象鼻山、日月双塔、桂林八景之一【骆驼峰】、超值赠送网红旅拍-贵阳
                <w:br/>
              </w:t>
            </w:r>
          </w:p>
          <w:p>
            <w:pPr>
              <w:pStyle w:val="indent"/>
            </w:pPr>
            <w:r>
              <w:rPr>
                <w:rFonts w:ascii="微软雅黑" w:hAnsi="微软雅黑" w:eastAsia="微软雅黑" w:cs="微软雅黑"/>
                <w:color w:val="000000"/>
                <w:sz w:val="20"/>
                <w:szCs w:val="20"/>
              </w:rPr>
              <w:t xml:space="preserve">
                早餐后游览【少数民族观光村】（约120分钟），不落锁的大门见证了侗家人的信仰——萨崇拜：侗族家人不许偷；枯井，古香古色的石板小巷，灰白的青砖墙诉说着侗族的历史，侗族的文化，让我们走进他们家里做客，真正了解侗族这个少数民族的民族文化感受村民古老、恬静、悠慢的生活。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◆网红打卡桂林文化新地标【日月双塔】（整座铜塔创下了三项世界之最）。
                <w:br/>
                ◆游览【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◆超值赠送：网红旅拍（赠送5寸相片1张）
                <w:br/>
                ◆后赴桂林市民超市自由闲逛购买当地土特产馈赠亲友！后乘坐动车前往贵阳
                <w:br/>
                【今日温馨小贴士】
                <w:br/>
                1、如因客人返程航班时间较早行程内的景点走不完我社按旅行社优惠价退还给客人（赠送景点除外）由此造成的投诉，我社不处理！
                <w:br/>
                重要提示：以上行程仅供参考，旺季期间我社保有对行程或餐厅、住宿顺序前后调动的权利，实际游览顺序由地接社导游安排为准！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早餐后，根据航班时间返回温馨的家！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酒店：全程商务住宿+西江特色客栈，桂林段；(一人一床位，正规双人标间，24小时热水空调)。
                <w:br/>
                用餐：9早7正，正常餐标30元/人；长桌宴40元/人、桂林段安排老字号米粉10元/人;（本行程用餐方式为10人/桌）。
                <w:br/>
                交通：当地旅游大巴车【保证每人1正座，不指定车位】。 
                <w:br/>
                兰州-贵阳硬卧；贵阳-桂林动车二等座； 桂林—兰州飞机经济舱；
                <w:br/>
                导游：正规持证中文导游全程优质服务（接送飞机不是导游，为公司特意安排的接送机人员）。
                <w:br/>
                保险：包含旅行社责任险，含旅游意外保险。
                <w:br/>
                儿童：儿童报价含正餐半餐、车位，导服；不含门票、电瓶车、床位，如产生景区项目消费按实际收费标准自理。
                <w:br/>
                贵阳段：（2-14岁）只含车位、半餐。不含酒店早餐、床位、门票、观光车、电瓶车、索道、游船费等。赠送项目如产生请按实际收费自理。景区内另行付费景点或娱乐项目，请根据喜好自愿选择。
                <w:br/>
                购物：桂林段1景中【少数民族观光村】；贵阳段:纯玩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1.桂林段：
                <w:br/>
                自理桂林大漓江-码头电瓶车15元/人；
                <w:br/>
                冠岩观光电瓶车80/人必消；
                <w:br/>
                不含景区电瓶车：215元/人
                <w:br/>
                （黄果树环保车50元/人保险10元/人；西江电瓶车20元/人保险10元/人；小七孔观光车40元/人保险10元/人；百里杜鹃摆渡车40元/人电瓶车35元/人；游客必须自理）。
                <w:br/>
                2. 黄果树大扶梯往返50元/人单程30元/人，鸳鸯湖划船30元/人（自愿选择参加）。
                <w:br/>
                3.交通延阻、罢工、天气、飞机、机器故障、航班取消或更改时间等不可抗力原因导致的额外费用。
                <w:br/>
                4.一切个人消费以及“费用包含”中未提及的任何费用。
                <w:br/>
                5.单房差：不含自然单房差，如需单人入住一间房或携带异性儿童时，则需要补交单房差；
                <w:br/>
                6.旅游意外保险 请游客或组团门市出团前需购买旅游意外保险，若未购买，责任自负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参团须知，请认真阅读：
                <w:br/>
                <w:br/>
                1.机场及高铁由专车师傅负责接，接站师傅会提前8小时以上给你短信或电话联系，手机请保持畅通（火车站接站固定人员小吴18776356173）。当天无导游，客人至酒店前台报自己的名字拿房，等候导游短信或电话通知第二天的出发时间。（7-8月份导游可能要在晚上21:00分左右才通知，请耐心等待）
                <w:br/>
                <w:br/>
                2.12岁以内儿童报价只含正餐半餐费（不含早餐）、车位费，不含门票（包括赠送景点）、不占床位，如产生费用需客人自理。（温馨提示：不占床位的游客，在酒店使用早餐时需另行付费，请直接向餐厅购买）
                <w:br/>
                <w:br/>
                3.建议客人不要于第二天早上才到贵阳参加此行程，如客人坚持要求第二天才至贵阳参加此行程的，必须强调由于晚点或其它原因导致赶不上行程的风险由客人自行承担。并且强调贵州地接社导游只能等到早上07:40分（7-8月份及国庆只等到早上07:00分），如超过时间客人未到导游不再等，并且需收取空位费300-500元/人，或者客人自行赶往与当团汇合继续参加行程。
                <w:br/>
                <w:br/>
                4.贵州酒店标准偏低，请旅游者提前做好心理准备。如遇旺季酒店资源紧张或政府临时征用等特殊情况，我社有权调整为同等级标准酒店。
                <w:br/>
                <w:br/>
                5.请成人带好有效的证件（身份证），儿童带好户口簿。
                <w:br/>
                <w:br/>
                6.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w:br/>
                7.夜间或自由活动期间宜结伴同行并告知导游，记好导游手机号码备用，注意人身和财物安全。
                <w:br/>
                <w:br/>
                8.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w:br/>
                9.行程不含的其它当地特色旅游项目及告知内容，如有需求可与当团导游联系，合理安排时间，不给旅游留下遗憾。体验项目当地导游可根据体验的最佳时间进行合理安排。
                <w:br/>
                <w:br/>
                10.贵州地处云贵高原地区，山路较多，请穿轻便、柔软休闲鞋子；贵州素有天无三日晴之说，天气多雨，请自备雨伞；少数民族寄居地，请遵循当地风俗。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 8小时以上给你短信或电话联系，接站司机或工作人员在站点接站送您
                <w:br/>
                <w:br/>
                到酒店，请在酒店前台报参团时预留名字和用房数量拿房入住；酒店房费只含双人早餐，超出自理（小孩超过 1.2米算成人）。
                <w:br/>
                <w:br/>
                2、行程当中约定景点等其它项目（非赠送、升级类），如遇不可抗力因素造成无法履行，仅按游客意愿替换或按团队采购成本价格退费；
                <w:br/>
                <w:br/>
                行程当中关于赠送、免费升级等项目，如遇不可抗力因素或因游客自身原因无法实现及自愿放弃的，均不退费、不更换。
                <w:br/>
                <w:br/>
                3、本产品为保证其服务质量，游客如需选择“额外精彩夜间娱乐项目”，必须自愿书面签字，导游方可安排。
                <w:br/>
                <w:br/>
                4、请成人带好有效证件，儿童带好户口本；航班抵达前 24小时以内取消合同的客人需收车位费 220元/人。
                <w:br/>
                <w:br/>
                5、旅游者如需新增购物或参加另行付费的旅游项目，需和地接社协商一致并在当地补签相关自愿合同或证明，敬请广大游客理性消费。
                <w:br/>
                <w:br/>
                6、贵州部分酒店标准相比内地偏低，如遇旺季酒店客房紧张或政府临时征用等特殊情况，我社有权调整为同等级标准酒店，全程不提供自
                <w:br/>
                <w:br/>
                然单间，单房差或加床费用须自理；酒店限 AM12:00时退房，晚航班返程者，建议行李寄存酒店前台，自由活动或自费钟点房休息。
                <w:br/>
                <w:br/>
                7、因报价已提供综合优惠，故持导游、军官、残疾、老人、教师、学生等优惠证件的客人均按行程所示退费标准减免或其它优惠退费。
                <w:br/>
                <w:br/>
                8、贵州属于高原山区，景点之间跨度较远、车程时间过长，部分景区中转交通车运力不足可能导致排队等候时间过长；请配合导游或景区
                <w:br/>
                <w:br/>
                工作人员的协调工作；60岁以上行动不便游客（包括孕妇）需填写景区的免责声明。
                <w:br/>
                <w:br/>
                9、请如实填写当地《游客意见书》，游客的投诉诉求以在贵州当地由游客自行填写的意见单为主要依据。不填或虚填，归来后的投诉将无
                <w:br/>
                <w:br/>
                法受理，如在行程进行中对旅行社的服务标准有异议，请在贵州当地解决，如旅游期间在当地解决不了，应在当地备案。温馨提醒：旅游投
                <w:br/>
                <w:br/>
                诉时效为返回出发地起 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报名后因故不能参加本次旅游，可在出发前换人参团，在旅行社重新签订合同；如果确认退团，游客须承担大小交通损失费，出发前3天内要求退团，还须赔偿旅行社业务预订损失费。如出发前1天内退团，按照团款的20%损失费赔偿给旅行社；出发后如中途取消，所有团款不退。
                <w:br/>
                本产品已将相关景点进行优惠打包，14岁以下儿童免大门票，但需大人带领进入景区。因旅行社门票为团队优惠票，持各类特殊证件（如：军官证、记者证、老年证、学生证、残疾证等优惠证件）。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2025-08-12T00:04:16+08:00</dcterms:created>
  <dcterms:modified xsi:type="dcterms:W3CDTF">2025-08-12T00:04:16+08:00</dcterms:modified>
</cp:coreProperties>
</file>

<file path=docProps/custom.xml><?xml version="1.0" encoding="utf-8"?>
<Properties xmlns="http://schemas.openxmlformats.org/officeDocument/2006/custom-properties" xmlns:vt="http://schemas.openxmlformats.org/officeDocument/2006/docPropsVTypes"/>
</file>