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私人定制高端北大青双飞九日游行程单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GNZT1744173512AK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北京市-大连市-青岛市-烟台市-蓬莱市-海阳市-威海市-日照市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【明星口碑】：全程北京 0 推介自费，金牌导游 VIP 贴心服务，兰州起止带全陪、含兰州市区-机场往
                <w:br/>
                返接送，让旅行回到纯真本质！
                <w:br/>
                【品牌酒店】：山东大连段精品商务酒店+1 晚近海海边酒店，北京段指定酒店住宿，全年包房保障质
                <w:br/>
                优价低，还您优质睡眠！
                <w:br/>
                【原创匠心】：历经 3 年考验的度假与观光完美演绎，杜绝高仿与抄袭！
                <w:br/>
                【价格更优】：真正让利于民，服务推陈出新，拒绝花样宣传首段，请不要太傻太天真！
                <w:br/>
                【行程走心】：只安排人气热门经典景点，既来之则安之！充足游玩，凹造型，随心拍，享假期！
                <w:br/>
                北京：【故宫博物院】【八达岭长城】【皇家园林-颐和园】【帝王祭天场所-天坛】【万
                <w:br/>
                园之园-圆明园】
                <w:br/>
                威海：【定远舰】【5A 刘公岛风景区】【幸福公园】【威海国际海水浴场】
                <w:br/>
                青岛：【4A 百年栈桥】【青岛啤酒】【五四广场】【奥帆中心】
                <w:br/>
                烟台：【月亮湾】【海昌渔人码头】【蓬莱水城】
                <w:br/>
                大连：【星海广场】【旅顺军港】【东港威尼斯水城】
                <w:br/>
                【吃货专享】：2 大特色佳肴盛宴，注定旅行非凡味蕾体验，独家安排特色大餐——“海鲜蒸大锅”“东
                <w:br/>
                北铁锅炖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住宿：北京段指定酒店标准间，山东大连段精品酒店住宿，独立卫浴。若产生单男女由我社调配三
                <w:br/>
                人间或加床，游客若要包房则房差自理。产生单人补足房差。
                <w:br/>
                用餐：全程7早16正，早餐中式围桌，10位一桌，8菜1汤，主食不限量，山东段30元/正餐，北
                <w:br/>
                京段20元/正餐。用餐如自动放弃不吃不退。
                <w:br/>
                船票：烟台-大连三等舱4-8人间。
                <w:br/>
                门票：行程内景区首道大门票和标明含的小交通费用。
                <w:br/>
                导游：优秀导游服务。
                <w:br/>
                <w:br/>
                交通：兰州-大连飞机；日照-北京硬卧火车，天津-兰州飞机（机票为团队机票，不退不改签）。
                <w:br/>
                保险：旅行社责任险。
                <w:br/>
                其它：1.2M以下的儿童团费只含车位费和半价餐（不占床的儿童不含早餐）。
                <w:br/>
                备注：在不减少行程景点，不压缩行程内所含景点游览时间的情况下，可前后调换景点游览顺序；
                <w:br/>
                住宿的先后顺序及住宿的地点安排会进行必要调整
                <w:br/>
                费用不含
                <w:br/>
                、自由活动期间交通费和餐费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兰州市区集合，乘车赴中川机场乘兰州--大连航班赴大连，接团住大连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早餐后乘BUS赴旅顺（车程45公里约45分钟）途径大连科技兴市示范区—高新软件园、大连
                <w:br/>
                南部大学园区、沿途观赏龙王塘、塔河湾景区、抵达旅顺后参观中国近、代历史遗迹，感受旅顺作为
                <w:br/>
                中国近代史上荣辱兴衰的一个重要篇章，游览世界五大军港之一的—【军港公园】（游览时间约40
                <w:br/>
                分钟），远观白玉山，车览俄式建筑旅顺口火车站、胜利塔，参观【博物苑景区】叩问历史感受和平，中国人民抗战灵魂的化身——大连市树火炬松BUS穿越海上悬索跨海大桥—【星海湾大桥】。感受大连浪漫的广场文化，游览亚洲规模最大的城市广场——【星海湾广场】，体验海滨城市背倚都市，面
                <w:br/>
                临海洋的独特魅力，游览世纪脚印浓缩大连百年历程——百年城雕：追逐着1000位对大连城市建设
                <w:br/>
                有突出贡献者的脚印展望未来；乘巴士行驶在大连的情人路——滨海路、参观-【东方威尼斯水城】，
                <w:br/>
                漫步小城中感受处处散发高贵浪漫之美誉—大连；参观俄罗斯风情街百年俄式建筑整条街有38栋原
                <w:br/>
                远东白俄罗斯时的建筑，是中国第一条具有俄罗斯十九、二十世纪建筑风格的街道。大连市中心商业
                <w:br/>
                广场自由活动，采购各种商品品尝特色美食。
                <w:br/>
                温馨提示：俄罗风情街为开放式景点，里面店面、小摊均与旅行社无关。
                <w:br/>
                中餐安排特色东北铁锅炖，个别菜品根据季节不同有所调整.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烟台---蓬莱---威海
                <w:br/>
              </w:t>
            </w:r>
          </w:p>
          <w:p>
            <w:pPr>
              <w:pStyle w:val="indent"/>
            </w:pPr>
            <w:r>
              <w:rPr>
                <w:rFonts w:ascii="微软雅黑" w:hAnsi="微软雅黑" w:eastAsia="微软雅黑" w:cs="微软雅黑"/>
                <w:color w:val="000000"/>
                <w:sz w:val="20"/>
                <w:szCs w:val="20"/>
              </w:rPr>
              <w:t xml:space="preserve">
                早餐后参观【海洋研究所】从事海洋研究的科研单位。乘车赴人间仙境蓬莱约1.2小时；游览蓬
                <w:br/>
                莱文化广场，八仙过海广场---【八仙雕塑】。赴烟台参观【月亮湾】；烟台月亮湾西与烟台山呼应,
                <w:br/>
                北与芝罘岛遥望,东可看崆峒岛,南可见玉岱山,交通便利,具有得天独厚的地理位置和景观资源，作为
                <w:br/>
                烟台城市魅力象征和情侣们视为浪漫圣地的月亮湾，位于黄海之滨，左挑烟台山，右依东炮台，背靠
                <w:br/>
                岱王山，这里山石、海水、港湾融合一体，很有气势，和九丈崖紧邻，海水退潮后，海湾露出许多鹅
                <w:br/>
                卵石。蓬莱自古便有“仙境”一说，徐福在此东渡、八仙在此得道，栩栩如生的八仙雕塑便屹立于此。
                <w:br/>
                赴蓬莱游览国家重点文化保护单位【蓬莱水城】与蓬莱阁相邻而居位于西北丹崖山东侧，是中国古代
                <w:br/>
                海防建筑科学的杰出代表，水城——水中城墙环绕是抗倭将领戚继光训练水兵，抗击倭寇战场，蓬莱
                <w:br/>
                水城由此扬名海外。【海昌渔人码头风景区】，渔人码头三面环海，维多利亚风格的建筑群浓郁的欧
                <w:br/>
                罗巴风情，海风习习、鸥声阵阵，行走其中，宛如置身十九世纪的英国小镇。这里汇聚来自天南地北
                <w:br/>
                的各路美食，悦港、丽景9号、海韵之恋是烟台的高档聚集。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早餐后乘车赴参观有威海外滩之称—【幸福公园】，外观有威海的标志-幸福门，代表着威海现代化的城市形象，整个公园的环境优美、视野开阔、空气清新，是威海市新的标志性区域，游览中国距
                <w:br/>
                离韩国最近的城市—威海市貌。乘船至清代^北洋水师基地、游览国家5A级景区【刘公岛】【约2.5 小时】，刘公岛是中国第一座海上森林公园，海岛风光非常漂亮，观赏性极强位于山东半岛东端的
                <w:br/>
                威海湾内，人文景观丰富独特，既有上溯千年的战国遗址、汉代刘公刘母的美丽传说，又有清
                <w:br/>
                朝北洋海军提督署、水师学堂、古炮台等甲午战争遗址，还有众多英租时期遗留下来的欧式建筑，素有“东隅屏藩”和“不沉的战舰”之称，游览与天坛、地坛齐名的【中华海坛】、有着悠久历
                <w:br/>
                史和丰厚文化的【刘公岛博览苑】及爱国主义教育示范基地【甲午战争博物馆】，【定远舰】主
                <w:br/>
                体景观为按原貌复制再现的清末北洋海军旗舰“定远”号。参观【印象威海风土民俗馆】；游览【威
                <w:br/>
                海国际海水浴场】是一个天然海水浴场，一年四季分明，冬暖夏凉，属于典型的海洋性气候。浴场东
                <w:br/>
                临山东大学威海校区，海岸线全长2800余米，沙滩面积30万平方米，沙质柔细，海水清澈，滩坡平缓，是国内最好的海水浴场之一，是旅游度假、避暑疗养的胜地。入住酒店。（海边踏浪时请您注意
                <w:br/>
                安全）
                <w:br/>
                温馨提示：威海是祖国大陆最东端的城市，这里是离韩国、日本最近的地方，这里最为正宗的韩国餐饮——韩国料理，有着最正宗的渔家生活馆！
                <w:br/>
                中餐安排海鲜蒸大锅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海阳---青岛---日照
                <w:br/>
              </w:t>
            </w:r>
          </w:p>
          <w:p>
            <w:pPr>
              <w:pStyle w:val="indent"/>
            </w:pPr>
            <w:r>
              <w:rPr>
                <w:rFonts w:ascii="微软雅黑" w:hAnsi="微软雅黑" w:eastAsia="微软雅黑" w:cs="微软雅黑"/>
                <w:color w:val="000000"/>
                <w:sz w:val="20"/>
                <w:szCs w:val="20"/>
              </w:rPr>
              <w:t xml:space="preserve">
                早餐后游览青岛的象征－【栈桥】：欣赏“长虹远引”、“飞阁回澜”的美景。游览青岛新市区标
                <w:br/>
                志-【五四广场】感受东部新区城市建设。参观2008奥运会帆船比赛场地-【青岛奥林匹克帆船中心】：这里被世界奥委会副主席何振梁先生称为世界上最好最先进的奥帆基地。游览【青岛啤酒厂】感受青岛
                <w:br/>
                的啤酒文化参观;青岛啤酒纯生之旅采用先进的立面展墙、数字影片、多媒体互动;实物展示;纯生旅
                <w:br/>
                程分为:感受纯生、畅游纯生、快乐纯生三主题;让游客亲自感受青岛啤酒魅力;
                <w:br/>
                【小麦岛公园】（游览约40分钟）小麦岛公园属环形岛屿，只有一条路与陆地相连，与市区隔海相
                <w:br/>
                望。整个小麦岛就像是一个花园，有大片平坦宽广的绿化草地，远处就是湛蓝的海水，保留着原生
                <w:br/>
                态的环境。沿着小岛的游览步道，可以360度欣赏海景。也可眺望到遥远的海岸线。海边有许多造型
                <w:br/>
                各异的礁石，夏季避暑最适合来这，海风吹来凉凉的，很清爽。麦岛上高低起伏，景色多变。赴度
                <w:br/>
                假天堂海阳（车程约1.5小）【海阳万米海滩】（自由活动1小时）边踏浪嬉戏。晚上入住海阳纯海
                <w:br/>
                边海边度假酒店！有最美海岸之称，细软的沙滩，金黄色的沙浪，静静拍打的海浪，还有阳光，
                <w:br/>
                这就是海洋，这就是你来着的理由。
                <w:br/>
                温馨提示：青岛市有着东方小瑞士之称的城市，环抱海岸，著名的八大关景区及青岛第一海水浴场总
                <w:br/>
                是让游客人流连忘返。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w:br/>
              </w:t>
            </w:r>
          </w:p>
          <w:p>
            <w:pPr>
              <w:pStyle w:val="indent"/>
            </w:pPr>
            <w:r>
              <w:rPr>
                <w:rFonts w:ascii="微软雅黑" w:hAnsi="微软雅黑" w:eastAsia="微软雅黑" w:cs="微软雅黑"/>
                <w:color w:val="000000"/>
                <w:sz w:val="20"/>
                <w:szCs w:val="20"/>
              </w:rPr>
              <w:t xml:space="preserve">
                早餐后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
                <w:br/>
                【AAAA万平口】万平口景区位于美丽的山东海滨城市——日照，国家4A级旅游景区。“旅游来日照，必到万平口”，已成为游客共识。冬无严寒，夏无酷暑。万平口景区内的泻湖，是天然的避风港，有“
                <w:br/>
                万艘船只平安抵达口岸”之意，因此取名万平口，同时也寓意万事平安，一生平安。
                <w:br/>
                游览【东夷小镇】日照东夷小镇被誉为中国离海最近、集民俗文化和休闲观光于一体的海滨旅游小镇，主要有渔文化主题岛、民俗文化体验岛、异域文化风情岛和休闲娱乐观光岛，将渔家院落式客栈及传统美食商铺点缀其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世界最大的城市中心广场【天安门广场】，外观人民大会堂,“湖上明珠”国家大剧院外景，【毛主席纪念堂】（政策性关闭除观外景），游览明清两代皇宫、世界上现存规模最大、保存最完整的古代宫殿建筑群【故宫博物院】（含门票，约2小时,备注：自2014年1月1日起故宫每逢周一闭馆，节假日及暑期除外,如闭馆退门票费用60元，如时间允许，可于送团日补故宫）。游览总计9999间半房的世界上最大的皇家宫殿群，参观午门-太和殿-坤宁宫-乾清宫-御花园等皇家宫殿，参观”时间博物馆”鼓楼晨钟暮鼓，古代老百姓都以钟鼓楼的钟鼓声当作时间的依具，他也是北京中轴线的最北端的高点可以看到老北京的平面布局。午餐后游览王府井步行街自由活动，自行参观天主教东堂（不入内）、【王府井百货大楼、东华门】夜市等地标建筑（约1小时）。
                <w:br/>
                温馨提示：
                <w:br/>
                1、故宫博物院每周一全天闭馆，如遇闭馆则根据实际情况调整行程，敬请谅解！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起观【升旗仪式】，每日太阳升起只是就是我国庄严肃穆的国旗升起之时（打包早餐），游览【八达岭长城】，八达岭长城是长城建筑中最精华的一段，集巍峨险峻、秀丽苍翠于一体，为全国十大风景名胜区之首。午餐后游览【北京奥林匹克公园】（约1小时），外观“鸟巢”、“水立方”、国家体育馆等高科技建筑场馆群（不入内）。外观【清华大学或北京大学】,打卡【北京果脯体验工厂】后入住酒店。
                <w:br/>
                交通：火车
                <w:br/>
                购物点：北京果脯体验工厂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早餐后游览明清两代帝王祭天场所【天坛公园】（含门票，约60分钟）,皇帝每年冬至日来到天坛举行盛大的祭天仪式,祈求上天保佑五谷丰登,保佑盛世太平,天坛建筑奇特,是著名的文化遗产。进入著名皇家园林【颐和园】（约120分钟），观颐和园全景，游览碧波涟漪的昆明湖，观赏十七孔桥，有世界上最长的画廊-颐和园长廊,颐和园是著名的“三山五园”之一,也是现存最完整的皇家园林。游览被侵袭的万园之园——【圆明园】（首道门票），经过血与火的罹难151年后遗址犹如中国近代史的史册，具有撼人心魄的价值，对青少年极具教育意义。后赴北方最大的意大利风貌建筑群，素有小罗马之称的【意大利风情区】，漫步在意大利的古街之上，充分感受那布罗斯的传奇，古罗马的古典，以及威尼斯的浪漫。游览时间不会少于40分钟。后车览世界上最贵的房子总价值70亿的【瓷房子】，世界50大奇迹之一。车览全世界唯一的一座跨桥而建的摩天轮，天津的地标性建筑，直径110米“天门常开，彩虹出现”，—天津之眼，是海河一桥一景的杰出代表，是镶嵌在海河上的一颗璀璨的明珠。后外观天津教案“火烧望海楼”之地，天津第一座天主教堂—望海楼教堂，外观由1181个石狮子塑景而成的抬升式古桥—狮子林桥。抵达国家5A级旅游景区【古文化街风情旅游区】，600年古街赏津门，历史，工艺品，美食应有尽有，十步必有一景，逢景必有典故传说,观泥人张的彩塑，杨柳青年画，看津门风俗文化吃麻花，品尽天津百年美食文化。11:00参观鼓楼【广东会馆】，广东会馆建于清光绪三十三年（1907年），是天津市现存规模较大，装修精致的清代会馆天津戏剧博物馆，天津戏剧博物馆是目前中国第一个以戏剧为专业的博物馆。馆内有建于1907年的一座歌舞台，为伸出型舞台，台口没有一根柱子，观众视线不受限制，声音效果极好。著名京剧大师梅兰芳、尚小云等曾在此堂会、义演。1912年，孙中山也曾在此演讲。乘车单程50公里前往天津最远的国际化贸易区—滨海新区，游览有亚洲第一大美誉的喷泉景观，还可观东南亚一带最豪华的豪华赌船东方公主号，抵达全世界唯一以船身为主题结构的公园外滩公园。16:00左右行程结束，
                <w:br/>
                后根据航班时间进行送机，结束愉快的旅程！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住宿：北京段指定酒店标准间，山东大连段精品酒店住宿，独立卫浴。若产生单男女由我社调配三人间或加床，游客若要包房则房差自理。产生单人补足房差。
                <w:br/>
                用餐：全程7早16正，早餐中式围桌，10位一桌，8菜1汤，主食不限量，山东段30元/正餐，北京段20元/正餐。用餐如自动放弃不吃不退。
                <w:br/>
                船票：烟台-大连三等舱4-8人间。
                <w:br/>
                门票：行程内景区首道大门票和标明含的小交通费用。
                <w:br/>
                导游：优秀导游服务。
                <w:br/>
                交通：兰州-大连飞机；日照-北京硬卧火车，天津-兰州飞机（机票为团队机票，不退不改签）。保险：旅行社责任险。
                <w:br/>
                其它：1.2M以下的儿童团费只含车位费和半价餐（不占床的儿童不含早餐）。
                <w:br/>
                备注：在不减少行程景点，不压缩行程内所含景点游览时间的情况下，可前后调换景点游览顺序；
                <w:br/>
                住宿的先后顺序及住宿的地点安排会进行必要调整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1、自由活动期间交通费和餐费
                <w:br/>
                2、全程入住酒店产生的单房差及加床费用
                <w:br/>
                3、因旅游者违约、自身过错、自身疾病等自身原因导致的人身财产损失而额外支付的费用4、因交通延误、取消等意外事件或不可抗力原因导致的额外费用
                <w:br/>
                5、儿童报价以外产生的任何费用自理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、根据中国民用航空总局规定：乘坐国内航班的客人一律禁止随身携带液态物品，但液态物品可办理行李托运手续；同时，禁止客人随身携带打火机、火柴等违禁物品乘坐民航飞机。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3、客人因违反上述规定造成误机等后果，由客人承担，旅行社恕不承担责任。
                <w:br/>
                4、客人应妥善保管自己的行李物品（特别是现金、有价证券等贵重物品）。
                <w:br/>
                5、山东山区的接待标准与甘肃地区有一定的差距，请忌食路边不干净的小吃（尤其是海鲜和烧烤类），鲁菜海鲜在选料和烹饪上与甘肃有所不同，请游客避免在品尝鲁菜海鲜时同时畅饮啤酒等冷饮料，以免造成腹泻；团队餐以鲁菜为主，味鲜咸脆嫩，重调味，因此与甘肃菜的口味相差很大，请游客有充足的心理准备。
                <w:br/>
                6、山东城市彼此之间距离较远，因此车程较长，晕车的旅客请自备晕车药，为防止疲劳驾驶，旅途行驶约2小时左右将在途经的休息站休息约15~30分钟敬请旅客理解。
                <w:br/>
                7、紧急报警电话110，急救中心电话120。
                <w:br/>
                8、防晒：沿海城市紫外线较强，要注意防晒。请带上太阳帽、墨镜、防晒霜、带长袖上衣，并最好带上十滴水、藿香正气丸、清凉油等防暑药品；
                <w:br/>
                9、行程中的景点、休息站、酒店、餐厅等周围购物商店，不建议游客购买商品，旅行社不承担任何责任。
                <w:br/>
                儿童在旅游中产生的门票现付给导游；此行程为旅游包价产品，客人若持学生证，军官证等有效证件能获得景区减免或优惠的，旅行社在根据减免或优惠后门票价格与旅行社的采购价的差价，在行程中予以退减。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
                <w:br/>
                整为机场附近酒店入住，酒店条件有限，敬请谅解）。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2025-06-25T18:40:39+08:00</dcterms:created>
  <dcterms:modified xsi:type="dcterms:W3CDTF">2025-06-25T18:40:39+08:00</dcterms:modified>
</cp:coreProperties>
</file>

<file path=docProps/custom.xml><?xml version="1.0" encoding="utf-8"?>
<Properties xmlns="http://schemas.openxmlformats.org/officeDocument/2006/custom-properties" xmlns:vt="http://schemas.openxmlformats.org/officeDocument/2006/docPropsVTypes"/>
</file>