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绝美之巅青海一地6日游行程单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QH1744097321I0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★独家策划：深度穿越柴达木盆地，走进恶魔之眼艾肯泉和独孤荒凉的黑独山，可深度体验青海柴达木盆地的
                <w:br/>
                苍凉和辽阔，感受无人区的震撼，感悟大自然的神奇和伟大；
                <w:br/>
                ★优选景区：日月山【文成公主的传说+五彩经幡】，茶卡盐湖【天空之镜】，U型公路【无人区网红公路】，
                <w:br/>
                东台吉乃尔湖【那一抹纯净的蒂芙尼蓝】，水上雅丹【无人区雅丹地貌+美丽湖水】，
                <w:br/>
                黑独山【荒凉孤寂的黑色戈壁和山脉】，冷湖石油基地遗址【现代工业文明遗址】，
                <w:br/>
                艾肯泉【恶魔之眼】，茫崖翡翠湖【翡翠秘境】，察尔汗盐湖【梦幻盐湖】，
                <w:br/>
                大柴旦翡翠湖【临水带烟藏翡翠，倚风兼雨宿流莺】，天峻石林【石林秘境】，
                <w:br/>
                青海湖断崖景区【高原蓝宝石】；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赴【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后乘车前往德令哈（距离约200公里，车程约2.5小时），沿途欣赏自然风光。晚上入住酒店休息；，为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德令哈-U型公路-东台吉乃尔湖-水上雅丹-冷湖
                <w:br/>
              </w:t>
            </w:r>
          </w:p>
          <w:p>
            <w:pPr>
              <w:pStyle w:val="indent"/>
            </w:pPr>
            <w:r>
              <w:rPr>
                <w:rFonts w:ascii="微软雅黑" w:hAnsi="微软雅黑" w:eastAsia="微软雅黑" w:cs="微软雅黑"/>
                <w:color w:val="000000"/>
                <w:sz w:val="20"/>
                <w:szCs w:val="20"/>
              </w:rPr>
              <w:t xml:space="preserve">
                早餐后，乘车赴【U型公路】（距离约230公里，车程约2.5小时），U型公路位于青海省海西蒙古族藏族自治州格尔木市G315国道，因路面随起伏的地势飞舞，仿佛直指苍穹的天路，被称为“中国版66号公路”，是青海网红打卡地。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后乘车前往冷湖（距离约300公里，车程约4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冷湖-黑独山-冷湖石油基地遗址-茫崖
                <w:br/>
              </w:t>
            </w:r>
          </w:p>
          <w:p>
            <w:pPr>
              <w:pStyle w:val="indent"/>
            </w:pPr>
            <w:r>
              <w:rPr>
                <w:rFonts w:ascii="微软雅黑" w:hAnsi="微软雅黑" w:eastAsia="微软雅黑" w:cs="微软雅黑"/>
                <w:color w:val="000000"/>
                <w:sz w:val="20"/>
                <w:szCs w:val="20"/>
              </w:rPr>
              <w:t xml:space="preserve">
                早餐后，乘车赴【冷湖石油基地】（距离约15公里，车程约20分钟，游览约1小时），1954年，地质队挺进冷湖地区展开勘探，惊喜地发现了石油构造，自此，开发冷湖、建设冷湖的宏伟画卷徐徐展开。1959年元月，青海石油勘探局迁至冷湖，并更名为青海石油管理局。同年九月，经中央批准，冷湖正式设立为市，一时之间，这里成为数万人汇聚的热闹之地，处处洋溢着蓬勃的生机与活力。然而，随着时间的推移，由于石油开采量下降和人口外流等因素，这里逐渐变得萧条，并在上世纪90年代停产，并逐渐变为现在的废墟遗址。这里的每一块残砖断瓦，都是历史的注脚；每一道裂痕，都是时光的刻痕。它不仅仅是一片遗址，更是一部活着的历史书，一部关于奋斗、奉献与传承的壮丽史诗，一部承载着石油工业文化和柴达木人奋斗的不朽传奇。后乘车前往【黑独山】（距离约8公里，车程约10分钟，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后乘车前往茫崖市（距离约300公里，车程约4小时），沿途欣赏自然风光。
                <w:br/>
                晚上入住酒店休息；
                <w:br/>
                景点：冷湖石油基地、黑独山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茫崖-艾肯泉-茫崖翡翠湖-格尔木
                <w:br/>
              </w:t>
            </w:r>
          </w:p>
          <w:p>
            <w:pPr>
              <w:pStyle w:val="indent"/>
            </w:pPr>
            <w:r>
              <w:rPr>
                <w:rFonts w:ascii="微软雅黑" w:hAnsi="微软雅黑" w:eastAsia="微软雅黑" w:cs="微软雅黑"/>
                <w:color w:val="000000"/>
                <w:sz w:val="20"/>
                <w:szCs w:val="20"/>
              </w:rPr>
              <w:t xml:space="preserve">
                早餐后乘车前往【艾肯泉】（距离约40公里，车程约1小时，游览约1小时），艾肯泉，蒙古语称之“艾肯布拉格”，意为“源头泉”，位于茫崖市花土沟镇莫合尔布鲁克村，其属于地质景观类型，泉眼直径超过10米，泉的深度超过1000米，水温常年保持在三十摄氏度左右，喷涌可达半米之高。 艾肯泉的形成与深大断裂、含水层倾斜相关，青海省位于青藏高原北缘，断层地带常有沟谷及泉湖发育。早在清朝光绪年间的1884年11月，俄国作家普尔热瓦尔斯基曾三赴此地考察，于《走向罗布泊》中以当地蒙古族称谓记为艾肯泉。乘车前往【茫崖翡翠湖】（距离约60公里，车程约1小时，游览约1小时），盐湖总面积约26平方公里，属硫酸镁亚型盐湖，底部有石盐层，一般厚5米，最厚处达9.68米，湖中盛产锂、钾肥、芒硝等盐化物。这片大小不等、形态迥异、深浅不一的盐池中的高浓度盐水在当地被称为“卤水”，是历经多年的盐湖开采而形成的采坑。由于所含矿物质浓度的不同，形成了颜色多彩的景象，风平浪静时，宛若镜面般散布在四处，颜色纯美剔透，淡青、翠绿、深绿的湖水使之如同镶嵌在戈壁上的翠玉，一跃成为新的“天空之镜”。这样一块冰清玉洁的翡翠，为茫崖这个戈壁小城增添了一抹似水柔情的魅力。后乘车返回格尔木市（距离约450公里，车程约6小时），沿途欣赏自然风光。晚上入住酒店休息；
                <w:br/>
                景点：艾肯泉、茫崖翡翠湖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格尔木-察尔汗盐湖-大柴旦翡翠湖-德令哈
                <w:br/>
              </w:t>
            </w:r>
          </w:p>
          <w:p>
            <w:pPr>
              <w:pStyle w:val="indent"/>
            </w:pPr>
            <w:r>
              <w:rPr>
                <w:rFonts w:ascii="微软雅黑" w:hAnsi="微软雅黑" w:eastAsia="微软雅黑" w:cs="微软雅黑"/>
                <w:color w:val="000000"/>
                <w:sz w:val="20"/>
                <w:szCs w:val="20"/>
              </w:rPr>
              <w:t xml:space="preserve">
                早餐后，乘车赴【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后乘车返回德令哈（距离约220公里，车程约2.5小时），沿途欣赏自然风光。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早餐后，乘车赴【天峻石林】（距离约240公里，车程约3小时，游览约1小时），天峻石林，位于天峻县城西部天峻山上，这座山巍峨高大，气势雄伟，松柏挺立，绿草铺地，山上山下风光绮丽、景象万千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乘车返回西宁市（距离约260公里，车程约3小时），沿途欣赏自然风光。大约19点左右抵达西宁市区，莫家街或者市区其他地方散团后自由活动，结束愉快旅行。
                <w:br/>
                【温馨提示】
                <w:br/>
                当天晚上散团时间大约为19点左右，不建议预定当天晚上的火车票/机票，以免因为堵车等不可抗力因素导致抵达西宁市区时间较晚，影响大家后续行程，敬请谅解。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★门票：景区首道大门票；日月山，茶卡盐湖，水上雅丹，察尔汗盐湖，翡翠湖，艾肯泉，茫崖翡翠湖，黑独山；
                <w:br/>
                免费景区：天峻石林，青海湖断崖，U型公路，东台吉乃尔湖，冷湖石油基地
                <w:br/>
                ★用车: 正规资质旅游车辆，无事故隐患，整洁卫生；驾驶员礼貌待客，文明驾驶；根据实际人数，合理安排车型；
                <w:br/>
                ★住宿: 准三标准间住宿，酒店没有三人间/自然单间、如产生单房差请客人自补；西北比较落后，住宿硬件软件条件不能和内地同级别酒店相比较，请不要和发达城市的标准来衡量比较。 
                <w:br/>
                ★用餐：三星/携程三钻酒店；四星/携程四钻酒店；含双早。酒店不提供三人间，为了您的人身和财产安全，我社不提供拼房服务。1人报名请补单房差，3人同时报名，可以选择入住两间房（需补一个单房差）、也可以选择入住一间房（退还一个单房差，含2个早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此报价不含旅游意外险，请出团前购买旅游意外险。 
                <w:br/>
                ★ 如遇人力不可抗拒因素所造成的损失由客人自理；我社有权利在不减少景点的情况下调整其游览顺序； 
                <w:br/>
                ★ 如出现单男单女，请客人自付单房差费用；酒店房间冰箱内的饮料、酒类、小食品等均需另行个人付费（配有价目表如使用房间内电话拨打外线（包括国内电话及本地电话），也请您在离店前主动结清费用。 
                <w:br/>
                ★ 在旅途中请您将移动电话保持开机状态，以便工作人员能随时与您取得联系，为您提供周到细致的服务。如您有任何不适，请马上通报工作人员，我们会根据具体情况与各方联系，提供相应的服务。
                <w:br/>
                ★ 旅游旺季客流量会急剧上升，景区门前、缆车入口、码头登船处等会出现排长队现象，为了确保行程安排的顺利完成，工作人员会根据景点、缆车、游船等开放的具体时间，对叫出发等时间做适当的提前或错后调整，请各位游客积极配合。 
                <w:br/>
                ★ 儿童价格不含火车票、酒店床位、景点门票、船票及缆车（具体以各线路报价说明为准）。参加火车团的儿童，如身高超相关规定，请于报名时按成人标准补齐火车票费用，或自行到车站补票，但遇暑期、黄金周等旅游旺季，应在旅行社补齐费用以避免因车票紧张无法车站补票的情况 
                <w:br/>
                ★ 游客在旅游过程中须认真填写当地旅游意见单，回团后如有投诉本社以客人所签意见单为准。 
                <w:br/>
                ★ 在游览过程中，请您听从工作人员安排，随时注意自身安全，如无特殊原因，请勿擅自离团自由活动。 
                <w:br/>
                ★ 游客在行程中因个人原因自动离团，只退未产生的住宿费用，车费无法退；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2025-08-03T02:57:21+08:00</dcterms:created>
  <dcterms:modified xsi:type="dcterms:W3CDTF">2025-08-03T02:57:21+08:00</dcterms:modified>
</cp:coreProperties>
</file>

<file path=docProps/custom.xml><?xml version="1.0" encoding="utf-8"?>
<Properties xmlns="http://schemas.openxmlformats.org/officeDocument/2006/custom-properties" xmlns:vt="http://schemas.openxmlformats.org/officeDocument/2006/docPropsVTypes"/>
</file>