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湖南-超V张家界--张家界双飞6日游行程单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HN1743143098ZW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张家界-天门山.玻璃栈道.天门洞
                <w:br/>
              </w:t>
            </w:r>
          </w:p>
          <w:p>
            <w:pPr>
              <w:pStyle w:val="indent"/>
            </w:pPr>
            <w:r>
              <w:rPr>
                <w:rFonts w:ascii="微软雅黑" w:hAnsi="微软雅黑" w:eastAsia="微软雅黑" w:cs="微软雅黑"/>
                <w:color w:val="000000"/>
                <w:sz w:val="20"/>
                <w:szCs w:val="20"/>
              </w:rPr>
              <w:t xml:space="preserve">
                兰州乘合适航班至张家界，导游接站后安排用中餐，后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赴天子山，住天子山镇，感受清风拂面，绿野仙踪。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以保持玻璃桥的透明和干净；
                <w:br/>
                2、接站当天不含晚餐，敬请客人自理，可自行打卡南门口美食街/后溶街美食街品尝当地小吃；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森林公园.天子山.袁家界.金鞭溪.宝峰湖.湘西晚会
                <w:br/>
              </w:t>
            </w:r>
          </w:p>
          <w:p>
            <w:pPr>
              <w:pStyle w:val="indent"/>
            </w:pPr>
            <w:r>
              <w:rPr>
                <w:rFonts w:ascii="微软雅黑" w:hAnsi="微软雅黑" w:eastAsia="微软雅黑" w:cs="微软雅黑"/>
                <w:color w:val="000000"/>
                <w:sz w:val="20"/>
                <w:szCs w:val="20"/>
              </w:rPr>
              <w:t xml:space="preserve">
                早餐后赴陵源核心景区——首个国家森林公园 ，游览 AAAAA 级【张家界国家森林公园】，乘环保车前往【天子山风景区】,“谁人识得天子面，归来不看天下山”，可见天子山风光旖旎，景色秀美，景点众多，游览集自然于人文于一体的贺龙公园、御笔峰、仙女献花、西海石林、石船出海等，可登上天子山最高点天子阁，远眺天子山全景，打卡最佳观景台【天子阁】。前往观赏【袁家界景区】、【百龙天梯下行已含】探寻影视阿凡达中星罗棋布的玄幻莫测世界【哈利路亚悬浮山】探寻潘多拉世界的奇幻多姿 ，感受大自然的鬼斧神工；参观袁家界景区云雾飘绕、 峰峦叠嶂、气势磅礴的迷魂台 ，及天下第一桥等空中绝景。袁家界景区虽然在地域上隶属于张家界国家森林公园，却被众星捧月般地位居张家界武陵源风景名胜区的核心 ，与世界上最美丽的峡谷金鞭溪一衣带水，东接索溪峪 ，南眺鹞子寨 ，西望黄石寨 ，北靠天子山。站在袁家界景区的观景台上，三千奇峰 ，尽收眼底 ，雄险秀野 ，神态各异。 峡谷深处 ，千百根石峰石柱奇伟突立。 峻峭之石 ，如英武将帅，嵯峨之峰 ， 似勇猛壮士。有声有色 ，若静若动 ，形象逼真 ，呼之欲出。后尽情享受每立方厘米10万负氧离子的纯净空气，欣赏中国最美的峡谷——【金鞭溪大峡谷】穿行于绝壁奇峰之间，溪谷有繁茂的植被，溪水四季清澈，被称为“山水画廊”、“人间仙境”。
                <w:br/>
                出景区，游览被称为“世界湖泊经典”的【宝峰湖】，宝峰湖水深72米,长2.5米公里,集山水于一体，融民俗风情于一身，尤以奇秀的高峡平湖绝景、“飞流直下三千尺”的宝峰飞瀑、神秘的深山古寺闻名。电视剧《西游记》中花果山水帘洞外景就拍摄于“奇峰飞瀑”。湖中有两座叠翠小岛,近岸奇峰屹立,峰回水转。泛舟漫游,只见一湖绿水半湖倒影,充满诗情画意。
                <w:br/>
                晚上观看【大型歌舞歌舞晚会】（赠送普座门票）：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
                <w:br/>
                【温馨提示】：
                <w:br/>
                1、交通类---进入景区以后，景点与景点之间全是用景区内的免费的环保车提供服务，并非一个团一个专车，而且一个团有可能不能坐同一辆环保车前往下一下景点，景区游人众多， 请一定要在导游指定；
                <w:br/>
                2、的地点汇合，不能走散，更不要将随身所带物品遗失在环保车上；旺季游人众多，排队情况时有发生，敬请谅解；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云天渡玻璃桥.黄龙洞.不二门.花开芙蓉
                <w:br/>
              </w:t>
            </w:r>
          </w:p>
          <w:p>
            <w:pPr>
              <w:pStyle w:val="indent"/>
            </w:pPr>
            <w:r>
              <w:rPr>
                <w:rFonts w:ascii="微软雅黑" w:hAnsi="微软雅黑" w:eastAsia="微软雅黑" w:cs="微软雅黑"/>
                <w:color w:val="000000"/>
                <w:sz w:val="20"/>
                <w:szCs w:val="20"/>
              </w:rPr>
              <w:t xml:space="preserve">
                早餐后前往【云天渡玻璃桥】世界最长、最高的玻璃桥：桥高约 400 多米，长约 370 米，宽 6 米，全部采 用 99 块透明玻璃铺设而成，感受刺激，陶醉神奇，见证奇迹；之后来到依绝壁而建的木质悬崖栈道，全长 400 米， 在这里，你可欣赏到峡谷全景，若对着谷底喊上一嗓子，回音袅袅在全透明玻璃的效果下，犹如万丈深渊一般。心惊肉跳的“空中透明漫步”美得刺激，美得安全，简直爽爆了！只要你勇敢，它就是爱情桥：玻璃桥一经问世，它就被很多情侣称之为“爱我就背我过去”、“你背我过去，我就嫁给你”的爱情桥。你说，如果在这里求婚，会不会超浪漫呢？
                <w:br/>
                后乘车前往游览世界自然遗产、国家首批AAAAA景区【黄龙洞景区】，该景区由黄龙洞、田园牧歌有机组成，集自然、文化、民俗、生态为一体。黄龙洞因享有世界溶洞奇观、世界溶洞全能冠军、中国最美旅游溶洞、中国驰名商标等顶级荣誉而名震全球。
                <w:br/>
                前往【不二门】国家级森林公园景区位于县城南 1.5 公里的猛洞河畔，总面积达30平方公里，是猛洞河风景区的北大门。以石奇、温泉、石刻、观音朝拜为其特色。石灰岩溶蚀而成的不二石门、莲花池、八阵图被视为大自然的鬼斧神工。 一笔呵成的"山青海岸"四个字合成一个"岸"字的石刻、有迷魂镇之称的八阵图令人惊叹不已。这里一年四季苍翠葱茏，梵声缭绕，是修身养性的好地方。《乌龙山剿匪记》、与《相西剿匪记》均在此拍摄。公园内观音寺，古为土司王祭祀祈福之所，故又称“土司佛园”。自古便有“东看蓬莱岛，南游不二门”之说。不二门漫山葱翠，林中多怪石，山泉富含多种微量元素，被誉为“仙家三维之露，佛地八功之水”，常沐饮之，于心血管、肠胃功能以及风湿等症甚有良效。不二门温泉，座落在“最美观音故里”——不二门国家森林公园内，当地人俗称“热水坑”，有着几百年的温泉文化，历来就有着“湘西第一泉”的美誉。据《永顺县志》记载：凡经常用以沐浴，皮肤就会变白、变嫩，凡经常饮用，能使人强体、益精、长寿。
                <w:br/>
                观看湘西民俗演艺：【花开芙蓉】（赠送项目不看不退费）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【温馨提示】：
                <w:br/>
                1、请提前备好泳衣，享受今晚的温泉·冰泉疗愈之旅；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芙蓉镇.茶峒古镇.凤凰
                <w:br/>
              </w:t>
            </w:r>
          </w:p>
          <w:p>
            <w:pPr>
              <w:pStyle w:val="indent"/>
            </w:pPr>
            <w:r>
              <w:rPr>
                <w:rFonts w:ascii="微软雅黑" w:hAnsi="微软雅黑" w:eastAsia="微软雅黑" w:cs="微软雅黑"/>
                <w:color w:val="000000"/>
                <w:sz w:val="20"/>
                <w:szCs w:val="20"/>
              </w:rPr>
              <w:t xml:space="preserve">
                早餐后，游览挂在瀑布上的土家第一镇千年古镇-【芙蓉镇】（首道大门票以含），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
                <w:br/>
                中餐后，乘车前往沈从文小说《边城》的原型地【边城茶峒古镇】，沈从文先生把茶峒古镇优美的风景、淳朴善良的风俗人情等融为一体，勾画出了田园牧歌般的边城风貌:依山的筑城茶峒，临水的码头，湾泊的乌篷船，轻柔的山风，望眼无尽的翠竹，青石道整洁风雅，吊脚楼古色古香，白塔耸立，古渡摆舟;垂柳下的石级上，仨俩姑嫂在捶衣洗菜，清水江上，四五渔民在放鹭鸶叼鱼，如诗如画、美轮美奂。这里有拉拉渡又名千年古渡、洪茶渡口，系清水江上一渡口，位于重庆市秀山县洪安镇，连接着湖南湘西花垣县茶峒镇，具有近千年历史。该渡口千百年来运载渝湘黔边民和来边城经商、旅游的客商;打卡“一脚踏三省”的交界碑，欣赏河两岸的边城。BUS赴凤凰欣赏沱江美丽的夜景，可自行漫步沱江,燃放许愿灯,或约上三五好友前往沱江边上酒吧畅饮当地胡子酒,品味独特的苗疆风情，一切烦恼都会随风而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凤凰古城.沱江泛舟.72奇楼
                <w:br/>
              </w:t>
            </w:r>
          </w:p>
          <w:p>
            <w:pPr>
              <w:pStyle w:val="indent"/>
            </w:pPr>
            <w:r>
              <w:rPr>
                <w:rFonts w:ascii="微软雅黑" w:hAnsi="微软雅黑" w:eastAsia="微软雅黑" w:cs="微软雅黑"/>
                <w:color w:val="000000"/>
                <w:sz w:val="20"/>
                <w:szCs w:val="20"/>
              </w:rPr>
              <w:t xml:space="preserve">
                早餐后，欣赏凤凰最美晨景——烟雨凤凰，赠送乘船游览【沱江泛舟】（如遇官方原因或天气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一种远离尘世的感觉悠然而生。逛网红打卡地【翠翠街】，品苗家风情，看民族工艺，尝湘西味道，还原翠翠的故事，让您身临其境的感受沈从文笔下的《边城》。
                <w:br/>
                车至张家界，下午打卡被誉为土家族“布达拉宫”的【七十二奇楼】（赠送白天场门票），也是土家族建筑艺术的巅峰之作，张家界旅游新地标，手工雕刻还原了土家建筑，且保留了土家吊脚楼的精髓。作为天下第一土家奇楼，被列入吉尼斯世界纪录；是现代科技与传统土家完美结合的建筑典范，流光溢彩处·庸城不夜城，新晋网红打卡圣地。
                <w:br/>
                【温馨提示】：
                <w:br/>
                1、2016年4月10日开始，凤凰古城取消围城强制购票，客人可在古城自由参观，如遇政府临时性政策，强制征收进入凤凰古城门票，客人须补买门票148元/人费用自理；  
                <w:br/>
                2、凤凰古城为敞开式民用商业区，特色商品导游义务介绍，旅游者购物行为为自主选择，旅行社不接受凤凰区域旅游者购物方面的投诉；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超市-土司城-72奇楼
                <w:br/>
              </w:t>
            </w:r>
          </w:p>
          <w:p>
            <w:pPr>
              <w:pStyle w:val="indent"/>
            </w:pPr>
            <w:r>
              <w:rPr>
                <w:rFonts w:ascii="微软雅黑" w:hAnsi="微软雅黑" w:eastAsia="微软雅黑" w:cs="微软雅黑"/>
                <w:color w:val="000000"/>
                <w:sz w:val="20"/>
                <w:szCs w:val="20"/>
              </w:rPr>
              <w:t xml:space="preserve">
                早餐后参观【综合超市】，参观土家民族精粹和传统手工艺术展览中心该中心以涉及土家传统文化、张家界特色纯天然植物研究、张家界特色矿产岩石应用等领域。后参观【张家界·土司城】，千年王府土司城土家历史文物、民情风俗应有尽有，雕梁画栋、飞檐翘角的【土司城堡】、【摆手堂】，原汁原味的土家哭嫁，头饰服饰，蜡染、织锦、银匠，这一切都让您仿佛回到了远古。无数信男信女因缘前来迎请，为自己和家人祈求福报、消灾解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张家界-返程温馨的家
                <w:br/>
              </w:t>
            </w:r>
          </w:p>
          <w:p>
            <w:pPr>
              <w:pStyle w:val="indent"/>
            </w:pPr>
            <w:r>
              <w:rPr>
                <w:rFonts w:ascii="微软雅黑" w:hAnsi="微软雅黑" w:eastAsia="微软雅黑" w:cs="微软雅黑"/>
                <w:color w:val="000000"/>
                <w:sz w:val="20"/>
                <w:szCs w:val="20"/>
              </w:rPr>
              <w:t xml:space="preserve">
                早餐后根据航班时间安排送机，结束愉快的湘西之旅，回到温馨的家。一缕阳光，两丝清风，万里无云，风和日丽，希望本次旅行的回忆，成为您以后工作中永恒的心灵驿站。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1、门票：张家界国家森林公园门票+天门山国家森林公园+不二门森林公园·温泉+黄龙洞+宝峰湖+云天渡玻璃桥+沱江泛舟+土司城+芙蓉镇+湘西晚会+百龙电梯单程；
                <w:br/>
                2、用车：当地旅游大巴士（车辆大小由旅行社根据游客人数调整，保证每位游客1个正坐）
                <w:br/>
                3、用餐：酒店占床含早餐+7正餐30元/人，安排九菜一汤，十人一桌。正餐不用不退费亦不作等价交换！酒店房费包含早餐；部分正餐未含，方便自行品味湘西特色小吃/美食；
                <w:br/>
                4、住房：精选5晚当地舒适型酒店或同级客栈+1晚天子山山顶客栈；
                <w:br/>
                5、导游：全程优秀国证导游服务；
                <w:br/>
                6、保险：旅行社责任险（理赔最终解释权归保险公司所有）；
                <w:br/>
                7、购物：安排一综合超市，土司王府、凤凰景区内部特别会有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1、单房差：600元/人，酒店无正规三人间；
                <w:br/>
                2、儿  童：含半餐+车位+导游服务，不含床位，早餐、门票（超高自理）;
                <w:br/>
                特别提示：身高1米2以下儿童景区门票免费，超过1米2的儿童请提前报备并预定相应门票，如未预定在当地临时需要也许不能保证可以正常购买。
                <w:br/>
                3、如遇特殊原因客人提前离团，则按实际产生费用结算；
                <w:br/>
                4、个人消费/旅游意外保险及航空保险/由于不可抗力或者旅行社，履行辅助人已尽合理注意义务无法避免的事件，而需要变更行程时产生的费用（包括但不限于自然灾害、航班延误或取消、车辆故障、交通意外等）
                <w:br/>
                5、此行程此报价按景区优惠门票核算，任何人群和证件都无优惠退；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15、在不减少客人行程景点的情况下，导游有权调配所含景点的先后顺序
                <w:br/>
                15、酒店时请出示身份证并主动交纳房卡压金（退房时退押金）；
                <w:br/>
                17、由于不可抗力或者旅行社、履行辅助人已尽合理注意义务仍无法避免的事件，而需要变更行程时产生的费用旅行社不承担。（包括但不限于自然灾害、天气原因、航班延误或取消、车辆故障、交通意外等）意外等。
                <w:br/>
                18、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19、自2009年开始，湖南省境内提出建设蓝天碧水工程，提倡节能环保，部分境内酒店中可能不提供免费的一次性用品，请自备。
                <w:br/>
                20、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21、因本社接待能力有限，恕无法接待年满75岁以上老人及孕妇。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机票位团队票不能退改签！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2025-05-08T03:21:41+08:00</dcterms:created>
  <dcterms:modified xsi:type="dcterms:W3CDTF">2025-05-08T03:21:41+08:00</dcterms:modified>
</cp:coreProperties>
</file>

<file path=docProps/custom.xml><?xml version="1.0" encoding="utf-8"?>
<Properties xmlns="http://schemas.openxmlformats.org/officeDocument/2006/custom-properties" xmlns:vt="http://schemas.openxmlformats.org/officeDocument/2006/docPropsVTypes"/>
</file>