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一城山水·西遇敦煌·河西走廊6日游-A线（2025）行程单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SN17431242398T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伴手礼、生日惊喜、矿泉水、特色餐、网红打卡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
                <w:br/>
              </w:t>
            </w:r>
          </w:p>
          <w:p>
            <w:pPr>
              <w:pStyle w:val="indent"/>
            </w:pPr>
            <w:r>
              <w:rPr>
                <w:rFonts w:ascii="微软雅黑" w:hAnsi="微软雅黑" w:eastAsia="微软雅黑" w:cs="微软雅黑"/>
                <w:color w:val="000000"/>
                <w:sz w:val="20"/>
                <w:szCs w:val="20"/>
              </w:rPr>
              <w:t xml:space="preserve">
                全国各地乘飞机或火车抵达兰州，根据抵达时间，我社免费赠送安排接机（站）服务，入住酒店，自由活动。
                <w:br/>
                <w:br/>
                特别说明：
                <w:br/>
                1、接机接火车均为散客拼车接送，会出现等待情况，等待时间不超过1小时，如不愿意等待，可自行前往指定酒店。
                <w:br/>
                2、请提前告知航班时间，地面联系人会提前一天以短信方式告知接机方式、集合地点等信息，请注意查收，如出发前一天下午20：00前还没有收到相关信息，请来电咨询，感谢您的支持与配合。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兰州-张掖七彩丹霞-丹霞口小镇-嘉峪关
                <w:br/>
              </w:t>
            </w:r>
          </w:p>
          <w:p>
            <w:pPr>
              <w:pStyle w:val="indent"/>
            </w:pPr>
            <w:r>
              <w:rPr>
                <w:rFonts w:ascii="微软雅黑" w:hAnsi="微软雅黑" w:eastAsia="微软雅黑" w:cs="微软雅黑"/>
                <w:color w:val="000000"/>
                <w:sz w:val="20"/>
                <w:szCs w:val="20"/>
              </w:rPr>
              <w:t xml:space="preserve">
                早餐后乘车前往火车站转乘坐火车硬卧/动车/汽车赴张掖，抵达后午餐，乘车前往参观【张掖丹霞地质公园】（含首道门票+区间车，不含景区内其余自愿消费项目）（游览时间约 2 小时）；后乘车前往【丹霞口小镇】（赠送景点，如无法参观则不进行退费）（游览时间约 30 分钟）；参观结束后乘车前往嘉峪关，抵达后入住酒店。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嘉峪关-嘉峪关关城-大地之子-敦煌
                <w:br/>
              </w:t>
            </w:r>
          </w:p>
          <w:p>
            <w:pPr>
              <w:pStyle w:val="indent"/>
            </w:pPr>
            <w:r>
              <w:rPr>
                <w:rFonts w:ascii="微软雅黑" w:hAnsi="微软雅黑" w:eastAsia="微软雅黑" w:cs="微软雅黑"/>
                <w:color w:val="000000"/>
                <w:sz w:val="20"/>
                <w:szCs w:val="20"/>
              </w:rPr>
              <w:t xml:space="preserve">
                早餐后驱车前往参观【嘉峪关关城】（含首道门票，不含景区内其余自愿消费项目）（游览时间约2小时）；午餐后驱车前往瓜州，参观【荒野艺术基地】（赠送景点，如无法参观则不进行退费）；随后乘车前往敦煌，抵达后入住酒店，可自行前往【党河风情线】、【沙洲夜市】自由活动，也可自费观看《敦煌盛典》、《又见敦煌》、《乐动敦煌》等节目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乘车前往参观【鸣沙山·月牙泉景区】（含门票，不含景区交通及娱乐项目，游览+自由活动时间约3小时）；午餐后前往参观【莫高窟风景区】（含门票及景区换乘车，游览时间约3小时），游毕乘车前往敦煌，抵达后入住酒店。
                <w:br/>
                <w:br/>
                莫高窟门票重要说明 ：
                <w:br/>
                由于旅行团队需全员一起预约，旅行社会根据实际预约情况，做如下应对安排：
                <w:br/>
                1、4月27日起预约购买正常票成功，客人持正常票参观游览。客人需补门票差价138元/人，敬请现付导游。
                <w:br/>
                2、本产品莫高窟按应急票核算（票价100元），预约购买应急票成功，客人持应急票参观游览。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敦煌-玉门关-雅丹地质公园-送火车
                <w:br/>
              </w:t>
            </w:r>
          </w:p>
          <w:p>
            <w:pPr>
              <w:pStyle w:val="indent"/>
            </w:pPr>
            <w:r>
              <w:rPr>
                <w:rFonts w:ascii="微软雅黑" w:hAnsi="微软雅黑" w:eastAsia="微软雅黑" w:cs="微软雅黑"/>
                <w:color w:val="000000"/>
                <w:sz w:val="20"/>
                <w:szCs w:val="20"/>
              </w:rPr>
              <w:t xml:space="preserve">
                早餐后乘车经【敦煌古城】（门票 40 元/人自理，游览时间约 40 分钟）；后乘车前往【玉门关】（含首道门票，区间车自理，游览时间约30分钟）；最后乘车前往【雅丹地质公园-魔鬼城】（含首道门票+区间车，不含景区内其余自愿消费项目）（游览时间约 2 小时）；游毕前往敦煌/柳园火车站搭乘夜卧火车（具体以实际出票为准）返回兰州。
                <w:br/>
                <w:br/>
                温馨提示：
                <w:br/>
                1、玉门关、雅丹当天行程游览，单独安排用车，无导游服务。
                <w:br/>
                2、此天不含正餐，建议出行的客人自备零。
                <w:br/>
                3、以上自理门票景点，可自行选择是否参观；请提前告知师傅是否参观，以免引起不必要的麻烦。
                <w:br/>
                4、自愿选择自理游览景区。门票价格：古城40、丝路遗产城60、阳关50+10区间车、汉长城河仓城区间车50。
                <w:br/>
                5、10月20日-次年4月10日期间-西线正常早班停发，仅安排西线日落，敬请悉知！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兰州-各地
                <w:br/>
              </w:t>
            </w:r>
          </w:p>
          <w:p>
            <w:pPr>
              <w:pStyle w:val="indent"/>
            </w:pPr>
            <w:r>
              <w:rPr>
                <w:rFonts w:ascii="微软雅黑" w:hAnsi="微软雅黑" w:eastAsia="微软雅黑" w:cs="微软雅黑"/>
                <w:color w:val="000000"/>
                <w:sz w:val="20"/>
                <w:szCs w:val="20"/>
              </w:rPr>
              <w:t xml:space="preserve">
                早抵兰州，根据客人返程时间，我社免费赠送安排送机（站）服务，结束河西走廊之旅！
                <w:br/>
                <w:br/>
                特别说明：
                <w:br/>
                1、火车正常抵达兰州的时间都是在早上10点左右，因此返程大交通是飞机的，请务必安排在中午13点以后，以确保顺利返回出发！
                <w:br/>
                2、兰州送机（站）方式为城际列车，如不愿乘坐城际列车的，我社视为自愿放弃送站服务，无法退还或减免任何费用，请自行前往机场或车站，费用自理！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视人数安排相应车辆。15人以上，安排豪华38座空调大巴。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2、用餐：全程早餐酒店已经包含，正餐包含3正餐。
                <w:br/>
                3、住宿：全程入住相应酒店双人标准间（根据客户报名价格，选择入住网评3钻或4钻酒店）。
                <w:br/>
                4、门票：行程中所列景点首道门票（七彩丹霞含区间车，莫高窟含区间换乘车）。
                <w:br/>
                5、导游：专业持证优秀导游服务，8人以上安排中文导游为您服务；8人以下（含8人）不提供导游服务，由司机负责全行程衔接及接待工作；行程内导游仅负责旅游者的日常组织安排，沿途讲解，问题处理； 行程内导游会以同团大部分旅游者作为照顾对象，如需按照自已意愿游览，或不按规定时间安排的，为避免同团其它旅游者造成不满，我社不作任何特殊安排。特别说明：接送站免费赠送，无导游、自愿取消安排接送机服务费用不退！
                <w:br/>
                6、火车：成人包含兰州-张掖动车二等座，敦煌-兰州硬卧火车票。
                <w:br/>
                7、儿童：14岁以下按儿童操作。儿童费用只含车位、半餐费、导游服务、区间内儿童动车/火车票（6岁以下不含火车票减免300元/人、14岁以上需补火车孩票差价100元/人）、赠品、旅行社责任险费用；其余费用均不含（如儿童超高产生酒店早餐等请自理）；需另含床位费用门票费用的，另行核算。
                <w:br/>
                8、购物：本行程0购物，不安排任何购物店。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3、单房差或加床；
                <w:br/>
                4、行李物品托管或超重费；
                <w:br/>
                5、个人费用、包括：酒店内电话、传真、洗熨、收费电视、饮料等费用；洗衣，理发， 电话，饮 料，烟酒，付费电视，行李搬运等私人费用；签证相关的例如未成年人公证，认证等相关费用；
                <w:br/>
                6、根据实际情况列明是否有当地政府收取的税金或调节基金等；
                <w:br/>
                7、自由活动期间的餐食费和交通费；
                <w:br/>
                8、因交通延误、取消等意外事件或战争、罢工、 自然灾害等不可抗拒力导致的额外费用；
                <w:br/>
                9、因旅游者违约、 自身过错、 自身疾病导致的人身财产损失而额外支付的费用；
                <w:br/>
                10、“旅游费用包含 ”内容以外的所有费用。
                <w:br/>
                <w:br/>
                特别说明：
                <w:br/>
                本行程可能涉及的自费项目，仅供参考，以景区当日公布价格为准，客人自由选择，绝无强制消费：
                <w:br/>
                1、鸣沙山：电瓶车单程10元/人，往返20元/人；骑骆驼130-150元/人；越野摩托120元起/人；越野车300元起/人；滑沙25元人，鞋套15元人。
                <w:br/>
                2、敦煌：《又见敦煌》318-688元/人；《敦煌盛典》238-588元/人：《乐动敦煌》298-688元/人（淡旺季价格不同）。
                <w:br/>
                3、特色美食：敦煌大漠风情宴1880元桌、烤全羊1880元/只起。
                <w:br/>
                所有赠品（文创伴手礼）最终由我社送出的实物为准，不予调换！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1、当天成团人数达不到4人（含4人），则分段散拼 （区间安排张掖/嘉峪关动车二等座、嘉峪关/敦煌大巴）。
                <w:br/>
                2、赠送景点荒野艺术基地，如分段操作则无法安排游览，敬请理解。
                <w:br/>
                3、在行程中，如遇疫情感染导致不能继续参加行程，只退未产生的门票及餐食住宿，车导费不退！敬请理解！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退费标准为打包价格，不作拆分：
                <w:br/>
                3 月4月特享（ 60-69 岁和 18 岁 以下成人操作的（学生）门票立减115；70 岁以上及特殊证件免票的立减360）；
                <w:br/>
                5月特享（ 60-69 岁和 18 岁 以下成人操作的（学生）门票立减135；70 岁以上及特殊证件免票的立减380）。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2025-06-07T16:30:33+08:00</dcterms:created>
  <dcterms:modified xsi:type="dcterms:W3CDTF">2025-06-07T16:30:33+08:00</dcterms:modified>
</cp:coreProperties>
</file>

<file path=docProps/custom.xml><?xml version="1.0" encoding="utf-8"?>
<Properties xmlns="http://schemas.openxmlformats.org/officeDocument/2006/custom-properties" xmlns:vt="http://schemas.openxmlformats.org/officeDocument/2006/docPropsVTypes"/>
</file>