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广西【桂林故事】双飞6日游行程单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GX1741059810Vy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特色长桌宴
                <w:br/>
                🏘住：准四升级一晚准五酒店
                <w:br/>
                💞赠送网红旅拍
                <w:br/>
                🥰赠送漓江大瀑布下午茶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纯玩1景购 0自费
                <w:br/>
                💫主要景点：冠岩/荔江湾/天宫岩/鱼鹰捕鱼/竹筏漂流/天空之境/十里画廊/三星船游大漓江/靖江王府/象鼻山/日月双塔/骆驼峰
                <w:br/>
                🍽餐：5早5正，3正餐30元/人/餐，1特色米粉15元/人/餐,1餐特色长桌宴
                <w:br/>
                🏘住：准四升级一晚准五酒店
                <w:br/>
                💞赠送网红旅拍
                <w:br/>
                🥰赠送漓江大瀑布下午茶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兰州一桂林一酒店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导游将在出行前一天19：00前联系您，请注意查收短信或接听导游电话，保持通讯畅通，祝您旅途愉快！
                <w:br/>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冠岩、桂林山水第一湾【荔江湾】、洞中九寨、天宫岩、鱼鹰扑鱼，亲自体验激情划龙舟、西街
                <w:br/>
              </w:t>
            </w:r>
          </w:p>
          <w:p>
            <w:pPr>
              <w:pStyle w:val="indent"/>
            </w:pPr>
            <w:r>
              <w:rPr>
                <w:rFonts w:ascii="微软雅黑" w:hAnsi="微软雅黑" w:eastAsia="微软雅黑" w:cs="微软雅黑"/>
                <w:color w:val="000000"/>
                <w:sz w:val="20"/>
                <w:szCs w:val="20"/>
              </w:rPr>
              <w:t xml:space="preserve">
                乘坐【景区观光电瓶车、80元/人必消】、游览世界溶洞之冠、国家AAAA级景区【冠岩风景区】冠岩景区是桂林唯一在一个景区就能尽享桂林山水享誉中外的“山清、水秀、洞奇、石美”这些美景的风景区。所以，冠岩景区又被誉为“桂林山水甲天下，山水兼奇唯冠岩”。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扑鱼】，【亲自体验激情划龙舟】中华龙舟比赛，浓缩五千年中国历史文化、堪称中华一绝。让您在中国民间盛大的划龙舟比赛中畅游荔江河畔，聆听千年号歌，过足一把英雄瘾，中国自古就有（划得龙舟是英雄）的说法。
                <w:br/>
                ◆游览【洞中九寨、天宫岩】天宫岩有如九寨沟一般的美丽因而被誉为“洞中九寨”。岩洞因特殊的地质结构断层岩而形成，整个岩洞一万多平方米的岩顶底矮平整而状观，世上罕见；洞中因地下水冲刷而形成无数个水平如境绚丽的七彩池；洞中有一处因地下暗河穿岩而过，在落差处形成的一处高十米、宽二十余米的巨大溶洞瀑布，非常壮观。
                <w:br/>
                ◆自由漫步在没有国度、充满热情的洋人街【阳朔西街】（无车无导游陪同）感受浓郁的异国风情。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交通：汽车
                <w:br/>
                景点：冠岩、桂林山水第一湾【荔江湾】、洞中九寨、天宫岩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竹筏多人漂、天空之境、车览十里画廊、徒步遇龙河、三星船大漓江
                <w:br/>
              </w:t>
            </w:r>
          </w:p>
          <w:p>
            <w:pPr>
              <w:pStyle w:val="indent"/>
            </w:pPr>
            <w:r>
              <w:rPr>
                <w:rFonts w:ascii="微软雅黑" w:hAnsi="微软雅黑" w:eastAsia="微软雅黑" w:cs="微软雅黑"/>
                <w:color w:val="000000"/>
                <w:sz w:val="20"/>
                <w:szCs w:val="20"/>
              </w:rPr>
              <w:t xml:space="preserve">
                车览【阳朔十里画廊】、远观【月亮山】、乘坐竹筏游览【竹筏多人漂】（约30分钟）群峰倒影、村庄田园、风光青山、绿水、无处不让人魂牵梦绕。
                <w:br/>
                ◆游览【天空之境】约30分钟，阳光缓缓铺散开来，平静的水面，将天空拥入怀中，画面如此美丽，仿佛进入了一场梦境。在这里，水天相接，天地同相，空中行云转瞬流入平静的水中，阳朔的“天空之镜”，仿佛坠入人心底的瑰丽世界。
                <w:br/>
                ◆漓江码头乘【三星级豪华游船】游览“百里画廊”—全景大漓江AAAAA级（船程约4小时）欣赏漓江风光：九马画山、经典的黄布倒影、二十元人民币背景图，让您沉醉与山水之间、兴平佳境、浪石烟雨八仙过江等。
                <w:br/>
                <w:br/>
                【今日温馨小贴士】
                <w:br/>
                1、自由活动期间不提供导游服务与旅游用车、请注意安全并保管好贵重物品，谨记导游告知的注意事项、阳朔不含晚餐，自由畅享当地美食---“吃”、“玩”两不误；
                <w:br/>
                2、此行程安排游览的三星船全景大漓江（磨盘山-阳朔或阳朔-杨堤）由桂林车船公司统一提供。 
                <w:br/>
                3、停车场到漓江码头电瓶车（15元/人，敬请自理）、1.2-1.49m及14岁以下儿童必须提前补交110元/人、儿童三星船半船票、现场购买有满员无法补票或无法同船风险。
                <w:br/>
                交通：旅游大巴
                <w:br/>
                景点：竹筏多人漂、天空之境、车览十里画廊、徒步遇龙河、三星船大漓江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少数民族观光村、市民超市、桂林八景之一【骆驼峰】、超值赠送网红旅拍、象鼻山、日月双塔
                <w:br/>
              </w:t>
            </w:r>
          </w:p>
          <w:p>
            <w:pPr>
              <w:pStyle w:val="indent"/>
            </w:pPr>
            <w:r>
              <w:rPr>
                <w:rFonts w:ascii="微软雅黑" w:hAnsi="微软雅黑" w:eastAsia="微软雅黑" w:cs="微软雅黑"/>
                <w:color w:val="000000"/>
                <w:sz w:val="20"/>
                <w:szCs w:val="20"/>
              </w:rPr>
              <w:t xml:space="preserve">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◆网红打卡桂林文化新地标【日月双塔】（整座铜塔创下了三项世界之最）。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◆后赴桂林市民超市自由闲逛购买当地土特产馈赠亲友！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交通：大巴
                <w:br/>
                景点：市民超市、桂林八景之一【骆驼峰】象鼻山、日月双塔
                <w:br/>
                购物点：少数民族观光村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靖江王府-漓江大瀑布下午茶
                <w:br/>
              </w:t>
            </w:r>
          </w:p>
          <w:p>
            <w:pPr>
              <w:pStyle w:val="indent"/>
            </w:pPr>
            <w:r>
              <w:rPr>
                <w:rFonts w:ascii="微软雅黑" w:hAnsi="微软雅黑" w:eastAsia="微软雅黑" w:cs="微软雅黑"/>
                <w:color w:val="000000"/>
                <w:sz w:val="20"/>
                <w:szCs w:val="20"/>
              </w:rPr>
              <w:t xml:space="preserve">
                早餐后前往游览被誉为“南方小故宫”的龙脉福地【独秀峰·王城】AAAAA。参观三元及第坊、千年古穴——太平岩、恭拜甲子星宿保护神像，探访名句“桂林山水甲天下”之出处地，观摩独秀峰上的摩崖石刻。这里也是清朝时期广西最大的科举考场【贡院】，如今景区中上演的模拟科举考试让您有了“金榜题名”的体验；登独秀峰皇族宝山，尽览桂林市区全景。
                <w:br/>
                下午特别安排360°观景餐厅【网红下午茶】，阳光、闲暇、时光、安好、拍照打卡。悠然午后，一杯香茗，一块甜点，慵懒的阳光拥抱着自己，遥河相望美景、船只，岁月静好，不负流年。
                <w:br/>
                交通：旅游大巴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酒店-桂林机场-兰州
                <w:br/>
              </w:t>
            </w:r>
          </w:p>
          <w:p>
            <w:pPr>
              <w:pStyle w:val="indent"/>
            </w:pPr>
            <w:r>
              <w:rPr>
                <w:rFonts w:ascii="微软雅黑" w:hAnsi="微软雅黑" w:eastAsia="微软雅黑" w:cs="微软雅黑"/>
                <w:color w:val="000000"/>
                <w:sz w:val="20"/>
                <w:szCs w:val="20"/>
              </w:rPr>
              <w:t xml:space="preserve">
                早餐后，根据航班时间，前往机场乘机返回温馨的家。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【交通】兰州-桂林往返经济舱(因机票为团队折扣票，一经确认或出票不得签转、 更改、退票、换名。)
                <w:br/>
                当地正规旅游车，保证一人一正座               
                <w:br/>
                【住宿】备选酒店透明出行：
                <w:br/>
                桂林市区：骏怡酒店/锦怡酒店/派柏云万象城店/普莱尔/云天中隐店/三棵树大酒店/润东酒店/惠林顿高新/电子科大店）/城市江景大酒店/唯伊大酒店/金色家族/翠竹大酒店/翰祥酒店/柠檬湾大酒店/幸福立方酒店/烨华大酒店/优程大酒店/唐宫酒店/古博尔大酒店/雅斯特酒店/晶鑫大酒店/红公馆或同等级别酒店
                <w:br/>
                阳朔县城：沐景酒店/港潮酒店/文华山水酒店/丽盛酒店/朵啡酒店/万紫千红西街店/橙之光/田家河度假酒店/迷家优宿/山居阁/锦绣度假酒店/柏悦美舍/六度假日酒店/素朝优宿酒店或同等级别酒店用团队餐厅用餐，行程中餐厅是完善所有经营手续的合格团队餐厅。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用餐】5早5正，3社会餐30标，1餐特色长桌宴，1餐特色米粉15标（十人一桌、八菜一汤、不含酒水、人数不足十人菜品数量适当减少；若用餐人数不足6人（含6人），导游按实际餐标现费；早餐在酒店为赠送，不占床无早餐。若自愿放弃用餐，不退费用）
                <w:br/>
                【门票】含行程内景点第一道大门票 （不含各景点内另行付费的小门票、小交通及商品）。
                <w:br/>
                【导游】全程专车专导，人数不足6人（包含6人）安排优秀的司机兼向导，人数7人以上安排司机+导游；
                <w:br/>
                【保险】旅行社责任保险。
                <w:br/>
                【特别提醒】年龄超过70周岁的客人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重要提示：以上行程仅供参考，旺季期间我社保有对行程或餐厅、住宿顺序前后调动的权利，实际游览顺序由地接社导游安排为准！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2、（根据实际情况列明是否有当地政府收取的税金或调节基金等）；
                <w:br/>
                3、个人消费（如酒店内洗衣、电话及未提到的其它服务）；    
                <w:br/>
                4、地面服务费（如机场接送服务、行李物品保管费、托运行李超重费等）；
                <w:br/>
                5、酒店押金 ；                                           
                <w:br/>
                6、单间差或加床费用；
                <w:br/>
                7、自由活动期间的餐食费和交通费；                      
                <w:br/>
                8、全程陪同导游服务；
                <w:br/>
                9、因交通延误、取消等意外事件或战争、罢工、自然灾害等不可抗拒力导致的额外费用；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不得要求组团社、地接社退还旅游费用。如给后两者造成损失，旅游者应承担赔偿责任；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
                <w:br/>
                3.【赠送】行程中的赠送项目和物品，由地接方免费提供，并拥有最终解析权。
                <w:br/>
                4.【保险】地接方仅提供旅行社责任险，此险种有别于【旅游人身意外险】请游客行前自行购买【旅游人身意外险】。
                <w:br/>
                5.【服务投诉】双方的服务质量纠纷以客人所填写的意见书上为依据并协商解决。
                <w:br/>
                6.【双方纠纷】双方就履行本合同发生纠纷通过协商解决不成的，可依法向地接社所在地的人民法院起诉。
                <w:br/>
                7.【景中店及土特产】景中店为景区经营行为，旅行社无法干涉请客人谨慎消费，土特产为当地特色产品，本社安排的为市民连锁商店，此两项不能作为旅行社安排的购物次数，请客人根据自身需求消费。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2025-05-22T15:19:20+08:00</dcterms:created>
  <dcterms:modified xsi:type="dcterms:W3CDTF">2025-05-22T15:19:20+08:00</dcterms:modified>
</cp:coreProperties>
</file>

<file path=docProps/custom.xml><?xml version="1.0" encoding="utf-8"?>
<Properties xmlns="http://schemas.openxmlformats.org/officeDocument/2006/custom-properties" xmlns:vt="http://schemas.openxmlformats.org/officeDocument/2006/docPropsVTypes"/>
</file>