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2025（新）至臻江南：华东五市+扬州瘦西湖+双水乡乌镇+西塘去飞回卧7日游行程单</w:t>
      </w:r>
    </w:p>
    <w:p>
      <w:pPr>
        <w:jc w:val="center"/>
        <w:spacing w:after="100"/>
      </w:pPr>
      <w:r>
        <w:rPr>
          <w:rFonts w:ascii="微软雅黑" w:hAnsi="微软雅黑" w:eastAsia="微软雅黑" w:cs="微软雅黑"/>
          <w:sz w:val="20"/>
          <w:szCs w:val="20"/>
        </w:rPr>
        <w:t xml:space="preserve">至臻江南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不补房差的旅行，一人出行也无忧！ 
                <w:br/>
                行程特色：
                <w:br/>
                ★ 游览全国5A级风景名胜，全国著名赏樱圣地,毕竟在鼋头—鼋头渚风景区+赏樱花！
                <w:br/>
                ★ 全程精选华东景点：中山陵、夫子庙、瘦西湖、鼋头渚、西塘、乌镇、西湖、狮子林、外滩、南京路
                <w:br/>
                ★ 古镇西塘乘坐船是难得的享受，升级安排乘坐西塘特色的江南电瓶船，感受水乡西塘的悠悠时光！
                <w:br/>
                ★ 二十四桥明月夜，特别优选AAAAA景区扬州瘦西湖，让您饱览烟花三月下扬州的最美景色！
                <w:br/>
                ★ 全程3个正餐，正餐30元/人*顿，特别安排扬州老字号共和春茶楼早茶中吃，用餐更具品质更有保障！
                <w:br/>
                ★ 全程入住国际著名酒店业品牌维也纳旗下酒店，住宿升级，品质有保障
                <w:br/>
                ★ 精选优秀好评导游全程带队，热情服务，全程一车一导。
                <w:br/>
                ★ 纯玩不进购物店，更轻松更安心，让您放心出游 
                <w:br/>
                ★ 进出港口可灵活选择，保障您出行！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兰州飞机--南京
                <w:br/>
              </w:t>
            </w:r>
          </w:p>
          <w:p>
            <w:pPr>
              <w:pStyle w:val="indent"/>
            </w:pPr>
            <w:r>
              <w:rPr>
                <w:rFonts w:ascii="微软雅黑" w:hAnsi="微软雅黑" w:eastAsia="微软雅黑" w:cs="微软雅黑"/>
                <w:color w:val="000000"/>
                <w:sz w:val="20"/>
                <w:szCs w:val="20"/>
              </w:rPr>
              <w:t xml:space="preserve">
                兰州乘坐飞机赴南京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南京接站-中山陵-夫子庙秦淮风光带
                <w:br/>
              </w:t>
            </w:r>
          </w:p>
          <w:p>
            <w:pPr>
              <w:pStyle w:val="indent"/>
            </w:pPr>
            <w:r>
              <w:rPr>
                <w:rFonts w:ascii="微软雅黑" w:hAnsi="微软雅黑" w:eastAsia="微软雅黑" w:cs="微软雅黑"/>
                <w:color w:val="000000"/>
                <w:sz w:val="20"/>
                <w:szCs w:val="20"/>
              </w:rPr>
              <w:t xml:space="preserve">
                南京接团
                <w:br/>
                上午为接站时间，导游12:30前在南京南站举旗安排团队汇合，13:00左右开始游览，乘车赴钟山风景区，游览被誉为“中国近代建筑史上的第一陵【中山陵】（周一闭馆）： 国家5A级风景名胜区，观博爱坊，紫铜宝鼎，祭堂，远眺紫金山风光（约1.5小时）；
                <w:br/>
                特别说明：中山陵需要实名制预约，如预约不成则改成游览雨花台风景区，敬请
                <w:br/>
                谅解。
                <w:br/>
                乘车赴【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1.5小时）。南京接站提示：
                <w:br/>
                1、免费接站时间：建议高铁抵达时间中午12：30前，建议飞机抵达时间11：30前，提供1次免费接站服务，送至南京南站等待汇合。
                <w:br/>
                2、散客拼团，接站为拼车接站，需要相互等待灵活安排，早到的游客需自行自由
                <w:br/>
                活动，等待接站时间在2小时以内，敬请谅解并积极配合导游安排。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5、无法于下午12：30前到达的游客，或者抵达后不愿意等候拼车的游客，需要单独安排车接站服务的，需要额外付费：火车站接站150元/趟（7座以内），机场接站200元/趟(7座以内），敬请提前知晓。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南京-扬州-无锡—苏州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春柳】：（约1.5小时）：来扬州玩必打卡瘦西湖，清朝时，康熙、乾隆二帝曾数次南巡扬州，当地的豪绅争相建园，遂得“园林之盛，甲于天下”之说，名寺古刹和古城墙垣绵延相属，名胜古迹和历史遗存散布其间。风韵独具的自然风光和含蕴丰厚的人文景观相映生辉，是镶嵌在历史文化名城中的一颗璀璨明珠。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乘车前往太湖明珠之称的无锡(车程约2小时)，当代诗人郭沫若曾说过,不到鼋头渚,不知太湖之美，游览全国5A级风景名胜、全国著名赏樱圣地—【鼋头渚景区+赏樱花】：来无锡必游太湖，游太湖必至鼋头渚，鼋头风光，山清水秀，浑然天成，为太湖风景的精华所在，故有“太湖第一名胜”之称。
                <w:br/>
                “春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
                <w:br/>
                温馨提醒：鼋头渚景区较大，樱花季管社山码头坐摆渡船至游客中心，40元/人往返必消，平日景区接驳车40元/人必消，费用自理。
                <w:br/>
                之后乘车前往中国园林城市-苏州。推荐自费：【船游苏州古运河】：游览苏州乘船夜游古运河沿岸绚丽的灯光倒映在荡漾的水波里，伴随着地道的苏州评弹，领略夜幕下千年古城苏州运河的柔美和精致（自理138元/人，约1小时）
                <w:br/>
                交通：汽车
                <w:br/>
                景点：瘦西湖；鼋头渚
                <w:br/>
                自费项：推荐自费：【船游苏州古运河】：游览苏州乘船夜游古运河沿岸绚丽的灯光倒映在荡漾的水波里，伴随着地道的苏州评弹，领略夜幕下千年古城苏州运河的柔美和精致（自理138元/人，约1小时）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苏州-狮子林—乌镇—杭州
                <w:br/>
              </w:t>
            </w:r>
          </w:p>
          <w:p>
            <w:pPr>
              <w:pStyle w:val="indent"/>
            </w:pPr>
            <w:r>
              <w:rPr>
                <w:rFonts w:ascii="微软雅黑" w:hAnsi="微软雅黑" w:eastAsia="微软雅黑" w:cs="微软雅黑"/>
                <w:color w:val="000000"/>
                <w:sz w:val="20"/>
                <w:szCs w:val="20"/>
              </w:rPr>
              <w:t xml:space="preserve">
                早餐后参观苏州四大名园之一的【狮子林】（约1小时）：狮子林始建于元代，原为禅宗寺庙的后花园，后被购为私宅。这座园林深受清朝乾隆皇帝钟爱，他六下江南必到此地，还曾说假山群内共有五百只石狮子。园内至今仍存乾隆所赐“真趣等匾额，他甚至在圆明园、承德避暑山庄都仿建了狮子林。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推荐自费：游览“清明上河图真实再现”的主题公园【宋城】，观赏五千万元打造的巨作“给我一天，还你千年——宋城千古情”大型歌舞表演（自愿参加：330-350元/人）。
                <w:br/>
                交通：汽车
                <w:br/>
                景点：乌镇--狮子林
                <w:br/>
                自费项：推荐自费：游览“清明上河图真实再现”的主题公园【宋城】，观赏五千万元打造的巨作“给我一天，还你千年——宋城千古情”大型歌舞表演（自愿参加：330-350元/人）。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杭州-漫步西湖—西塘（江南电瓶船）-上海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参观【八十里锦绣江南.运河民俗文化展示体验馆】：这是一座从美学角度阐述京杭大运河文化为主题的文化馆，场馆面积7000多平方米，本馆弘扬运河文化为宗旨同，以桐乡特有的地域文化资源为依托，不断挖揭各展品的内涵，用实物、模似场景、多媒体互动、现场手工制作等方式，再现京杭大运河的前世今生。
                <w:br/>
                【体验非遗技术扎染艺术】：中国美院大师专业指导，将扎染这种非遗技法运用在平时的艺术创作中，将扎染纹样 不断创新，让这种非遗和时尚结合起来，通过创新创造出数百种新纹样。
                <w:br/>
                乘车赴水乡古镇【西塘】游览，阿汤哥在白墙黛瓦间的跳跃穿梭，在烟雨长廊间的飞速狂奔，把这个浙江嘉善县小镇的美景，随同《谍中谍3》一起带给了全世界：远眺水乡，白墙墨顶，舟影波光，在薄雾的晕染下恰如一幅淡彩的宣纸画；走进古镇，廊棚苍老，弄堂幽深，似乎进入了久远的历史。河道上船来船往不知有多少人目睹了西塘另一面的独特之美，来到西塘乘船游古镇是值得回忆的一次体验，赠送安排：游客乘坐具有水乡特色的江南电瓶船，观赏着沿河瓦廊的两岸风光，感受着水乡西塘的悠悠时光，实在是一个不错的体验。
                <w:br/>
                乘车前往魔都上海（约2小时）
                <w:br/>
                推荐自费：晚可夜游远东迷人的不夜城东方夜巴黎的美景【上海夜景车游+上海
                <w:br/>
                夜景登高+黄浦江游船】（自愿参加320元/人，游览约2.5H）
                <w:br/>
                交通：汽车
                <w:br/>
                景点：漫步西湖—西塘（江南电瓶船）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早餐后游览【外滩风光带】（百年上海滩的标志和象征，万国建筑博览群、黄埔
                <w:br/>
                江风光）。【南京路步行街】（老上海十里洋场，中华五星商业街，数以千计的
                <w:br/>
                大中小型商场，汇集了中国最全和最时尚的商品，自由观光购物）。
                <w:br/>
                行程结束时间大概12：00左右，导游统一安排送站。
                <w:br/>
                上海乘坐火车返回
                <w:br/>
                交通：汽车-火车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住宿：维也纳旗下酒店等同级酒店  平时单房差：420元/人   
                <w:br/>
                特别说明：
                <w:br/>
                维也纳旗下酒店： 无三人间，可以尽量让酒店安排家庭房或者钢丝加床！
                <w:br/>
                景点：中山陵、夫子庙、瘦西湖、鼋头渚、西塘+电瓶船、狮子林、杭州西湖、乌镇东栅、外滩、南京路。
                <w:br/>
                餐费：4早3正餐，维也纳酒店已含自助早餐，正餐标准：30元/位。
                <w:br/>
                其中一顿特色餐：扬州老字号共和春茶楼早茶中吃。
                <w:br/>
                导游：当地中文导游服务
                <w:br/>
                特别说明：
                <w:br/>
                维也纳旗下酒店： 无三人间，可以尽量让酒店安排家庭房或者钢丝加床！
                <w:br/>
                景点：中山陵、夫子庙、瘦西湖、鼋头渚+景交小交通、西塘、狮子林、杭州西湖+西湖景区小交通、乌镇东栅、外滩、南京路。
                <w:br/>
                餐费：5早3正餐，维也纳酒店已含自助早餐，正餐标准：30元/位。
                <w:br/>
                其中一顿特色餐：扬州老字号共和春茶楼早茶中吃。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未满16周岁的青少年参团，需有成人亲属陪同参团，无成人陪同不予报名！
                <w:br/>
                70岁以上游客（含70周岁）参团：请根据自身身体状况参团，参团需：有直系成人亲属陪同前往，需提供《健康证明》、签署《健康承诺免责书》后方可报名，如隐瞒自身疾病参团，造成的所有后果由本人承担。
                <w:br/>
                80岁以上游客（含80周岁）不建议报名参团，敬请理解！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2025-07-03T19:11:07+08:00</dcterms:created>
  <dcterms:modified xsi:type="dcterms:W3CDTF">2025-07-03T19:11:07+08:00</dcterms:modified>
</cp:coreProperties>
</file>

<file path=docProps/custom.xml><?xml version="1.0" encoding="utf-8"?>
<Properties xmlns="http://schemas.openxmlformats.org/officeDocument/2006/custom-properties" xmlns:vt="http://schemas.openxmlformats.org/officeDocument/2006/docPropsVTypes"/>
</file>