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荷比德法意瑞奥7国15天行程单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CJY1739756019Yc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荷兰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北京/阿姆斯特丹（Beijing/Amsterdam）
                <w:br/>
                参考航班：CZ345  PKXAMS  1310 1740   
                <w:br/>
                交通：巴士、飞机
                <w:br/>
                用餐：×、×、×
                <w:br/>
                住宿：当地三星级酒店
                <w:br/>
                由领队协助办理登机等相关手续，搭乘中国南方航空公司飞机飞往阿姆斯特丹，抵达后入住酒店休息。
                <w:br/>
                DAY 2
                <w:br/>
                阿姆斯特丹-库肯霍夫-科隆-法兰克福（Amsterdam-Keukenho-Frankfurtf）
                <w:br/>
                交通：巴士
                <w:br/>
                用餐：早餐、午餐、×
                <w:br/>
                住宿：当地三星级酒店
                <w:br/>
                前往游览【库肯霍夫花园】（入内），这座世上最大的郁金香公园占地 32 公顷，每当花季，1000 多种 700 万多朵郁金香、风信子争奇斗艳。
                <w:br/>
                游览科隆大教堂，是位于科隆的一座天主教主教座堂，是科隆市的标志性建筑物。在所有教堂中，它的高度居德国第二(仅次于乌尔姆市的乌尔姆大教堂)，世界第三。论规模，它是欧洲北部最大的教堂。集宏伟与细腻于一身，它被誉为哥特式教堂建筑中最完美的典范。霍亨索伦桥横跨莱茵河，是和科隆大教堂齐名的城市地标。桥上五颜六色的同心锁为这座科隆最古老的桥平添了几分浪漫：科隆人相信在桥上挂上一个锁，将钥匙丢进河里，爱情就可以天长地久。午后在桥下的莱茵河畔晒晒太阳或者夜幕时分站在桥上欣赏两岸夜景都是不错的选择。
                <w:br/>
                后乘车前往法兰克福，市区游览：游览罗马广场，外观法兰克福大教堂，一座歌德式建筑。由罗马广场东侧穿过半木造市民住宅，就可以看到，它是13至15世纪的哥德式建物，又称为“皇帝大教堂”，因为是德国皇帝加冕的教堂。旧城市政厅位于罗马贝格广场西北角上，由三座重建的15世纪的人字形建筑构成。 这三幢精美的连体哥特式楼房，其阶梯状的人字形屋顶，别具一格，虽然曾遭受数百年战火的摧残，但整修后仍保存完好，可以说是法兰克福的一个象征。
                <w:br/>
                DAY 3
                <w:br/>
                法兰克福-海德堡-瓦腾斯（Frankfurtf-heidelberg-Wattens）
                <w:br/>
                交通：巴士
                <w:br/>
                用餐：早餐、×、晚餐
                <w:br/>
                住宿：当地三星级酒店
                <w:br/>
                前往海德堡，漫步在内卡河南岸的老城区，欣赏沿途风格古朴的建筑。海德堡古桥，又名卡·铁欧德桥，已有二百多年的历史。这座有着九个拱门的老桥，在河的左岸，建有坚实的入口通到桥上，桥头有两座圆塔，护卫着此城的入口。海德堡城堡（外观）坐落在王座山上，由红色砂石所建，虽已破败但仍不失昔日风采。圣灵大教堂位于集市广场上，是海德堡老城内非常大、非常重要的教堂。这座教堂为哥特式建筑，用红砖砌成，高耸的塔尖格外引人注意。
                <w:br/>
                驱车前往水晶小镇——瓦滕斯。施华洛世奇水晶世界是世界上最大、最著名的水晶博物馆，也是著名的水晶制造商施华洛世奇公司的总部，展有全球种类最全的各类水晶石、最华贵的水晶墙和最美丽的水晶艺术品。水晶世界倚山而建，外形宛若一个被绿草覆盖的“巨人”的“口”中涌出汨汨清泉，十分奇妙壮观。
                <w:br/>
                DAY 4
                <w:br/>
                瓦腾斯-多罗米蒂-威尼斯-意大利小镇（Wattens-Dolomiti-Venice-Italy Town）
                <w:br/>
                交通：巴士
                <w:br/>
                用餐：早餐、午餐、×
                <w:br/>
                住宿：当地四星级酒店
                <w:br/>
                早餐后，前往多洛米蒂山位于意大利北部东阿尔卑斯山脉，是阿尔卑斯山脉的一部分。这里的山体白云岩景观独特且具有地质价值，因此被列入世界自然遗产。这个被誉为“上帝遗落在阿尔卑斯的后庭花园”的地方，真的是美到犯规！全木屋点缀在山涧草甸之中，脚下是无垠的花海，眼前是连绵的山峰，简直让人心旷神怡。
                <w:br/>
                前往世界上唯一没有汽车的城市—水城威尼斯，不仅仅充满浪漫的情调，更含蕴着独特的文化涵养，让威尼斯人从千余年前骄傲至今。威尼斯的美是水也是陆，是流动又静止，蜿蜒的运河连系着小桥。圣马可广场被拿破仑誉为欧洲最美丽客厅; 融合拜占庭式、哥德式和罗马式风格于一身的圣马可教堂，富丽堂皇的见证了威尼斯的强盛。 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之后前往全球最大的免税店DFS,让您尽享购物的快乐。
                <w:br/>
                特别安排意式墨鱼面。
                <w:br/>
                DAY 5
                <w:br/>
                意大利小镇-罗马（Italy Town-Rome）
                <w:br/>
                交通：巴士
                <w:br/>
                用  餐：早餐、×、晚餐
                <w:br/>
                住宿：当地四星级酒店
                <w:br/>
                早餐后驱车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
                <w:br/>
                DAY 6
                <w:br/>
                罗马-佛罗伦萨-比萨（Rome-Florence-Pisa）
                <w:br/>
                交通：巴士
                <w:br/>
                用餐：早餐、午餐、×
                <w:br/>
                住宿：当地四星级酒店
                <w:br/>
                酒店早餐后，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DAY 7
                <w:br/>
                比萨-五渔村-意大利小镇
                <w:br/>
                交通：巴士
                <w:br/>
                用餐：早餐、×、晚餐
                <w:br/>
                住宿：当地四星级酒店
                <w:br/>
                早餐后，前往闻名的比萨斜塔（不上塔），斜塔建造于1173年8月，久斜而不倒，每年吸引了一大批观光客慕
                <w:br/>
                名而来。斜塔是意大利标志性建筑，更是世界建筑史上的一大奇迹，被联合国教育科学文化组织评选为世界遗产。
                <w:br/>
                奇迹广场是来比萨参观的重中之重，广场上的四大建筑——比萨大教堂、洗礼堂、比萨斜塔和墓园都堪称建筑史
                <w:br/>
                上的艺术杰作。
                <w:br/>
                前往五渔村（含火车，约1.5小时）位于意大利利古里亚大区（Liguria）拉斯佩齐亚省海沿岸地区，
                <w:br/>
                这个小而精致的意大利国家公园由蒙特罗索、韦尔纳扎、科尔尼利亚、马纳罗拉及里奥马焦雷这五个悬崖边上的
                <w:br/>
                村镇及其五渔村、Venere 港和 Palmaria、Tino 和 Tinetto 三个岛屿被联合国教科文组织列入《世界遗产名录》，
                <w:br/>
                且被选为人类在不破坏自然风貌的情况下，塑造和改造环境的杰出典范。依著山势而开垦出的房舍与田园，保留
                <w:br/>
                原始的自然美，仿佛与世隔绝彷彿世外桃源，而被联合国教科文组织列为世界遗产，更有人形容是北意的阿玛菲。
                <w:br/>
                （由于时间有限，行程中只安排1-2村游览，领略优美海岸、陡峭悬崖与缤纷色彩的魅力。）
                <w:br/>
                DAY 8
                <w:br/>
                意大利小镇-琉森（Milan-Luzern）
                <w:br/>
                交通：巴士
                <w:br/>
                用餐：早餐、×、×
                <w:br/>
                住宿：当地三星级酒店
                <w:br/>
                前往瑞士第一度假胜地－琉森，这里有美丽的田野，迷人的乡间小路，壮丽的雪山，古老的城镇。琉森湖，因为这美湖，湖畔古城琉森有了“湖畔巴黎”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 
                <w:br/>
                DAY 9
                <w:br/>
                琉森-因特拉肯-科尔马（（Luzern-Interlake-colmar）
                <w:br/>
                交通：巴士
                <w:br/>
                用餐：早餐、×、晚餐
                <w:br/>
                住宿：当地三星级酒店
                <w:br/>
                早餐后，前往阿尔卑斯山小镇前往因特拉肯观光，她的拉丁文的原意即是&amp;quot;两湖之间，位于图恩湖及布里恩湖之间而得名，体验阿尔卑斯山下的小镇风光。游览在市中心的何维克街一片宽广绿地上，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可以清楚的远望美丽的少女峰身影，不论你何时从这片绿地擦身而过，都可以随时与少女峰的美丽相遇，游览风景如画的图恩湖，彻底地松弛身心。后前往法国小镇，入住酒店休息。
                <w:br/>
                DAY 10
                <w:br/>
                科尔马-巴黎（colmar-Paris）
                <w:br/>
                交通：巴士
                <w:br/>
                用餐：早餐、×、晚餐
                <w:br/>
                住宿：当地三星级酒店
                <w:br/>
                早餐后，览科尔马小镇，圣马丁教堂（外观）这座哥特式教堂建于13世纪，是科尔马的标志性建筑之一。漫步察搏答科尔马老城，老城区保存了许多中世纪和文艺复兴时期的建筑，其中不乏精美的木筋屋。漫步于狭窄街道，可感受浓厚的历史氛围。木筋屋（外观），由木材构建的房屋框架和搭建的多面形屋顶，其独特的设计和造型，使每栋房屋彰显出个性魅力。一座座木屋，使小城充满着浓郁的阿尔萨斯风情。可以说科尔马是阿尔萨斯的缩影。
                <w:br/>
                后前往巴黎参观协和广场，位于巴黎市中心，塞纳河北岸，法国最著名的广场，18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
                <w:br/>
                特别安排巴黎烤鸡餐。
                <w:br/>
                DAY 11
                <w:br/>
                巴黎（Paris）
                <w:br/>
                交通：巴士
                <w:br/>
                用餐：早餐、×、晚餐
                <w:br/>
                住宿：当地三星级酒店
                <w:br/>
                早餐后，前往塞纳河右岸的法国国家艺术宝库――【卢浮宫】（入内含门票）。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车巴黎市区游览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特别安排土耳其烤肉餐。
                <w:br/>
                DAY 12
                <w:br/>
                巴黎（Paris）
                <w:br/>
                交通：巴士
                <w:br/>
                用餐：早餐、×、晚餐
                <w:br/>
                住宿：当地三星级酒店
                <w:br/>
                早餐后，前往【香水博物馆】（入内参观含讲解）前往专门记录香水历史的博物馆，这里最吸引的人，恐怕要属陈列摆放着的各个时期的香水瓶。金的、银的、玻璃的、水晶的、陶瓷的，这些精致的小瓶沉淀的是岁月的芬芳。
                <w:br/>
                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DAY 13
                <w:br/>
                巴黎-布鲁塞尔-阿姆斯特丹（Paris-Brussels-Amsterdam）
                <w:br/>
                交通：巴士
                <w:br/>
                用餐：早餐、午餐、×
                <w:br/>
                住宿：当地三星级酒店
                <w:br/>
                乘车前往布鲁塞尔，布鲁塞尔是欧洲历史悠久的文化中心之一，世界上许多伟人，如马克思、雨果、拜伦和莫扎特等都曾在此居住过。参观用花岗石铺就的大广场，广场上的建筑物多为中世纪哥特式、文艺复兴式、路易十四式等建筑形式。在布鲁塞尔大广场众多建筑物中，最令人注目的是市政厅，这座歌德式建筑物是布鲁塞尔的城市地标。全球最著名的可爱小孩之一尿尿小童是来到布鲁塞尔的游客必定要拜访的人物。他的塑像以青铜制成，高60厘米，建于1619年，树立于布鲁塞尔市中心区恒温街及橡树街转处。
                <w:br/>
                DAY 14
                <w:br/>
                阿姆斯特丹-羊角村-阿姆斯特丹/北京（Amsterdam/Beijing）
                <w:br/>
                参考航班：CZ346  AMSPKX  2040 1240+1
                <w:br/>
                交通：巴士、飞机
                <w:br/>
                用餐：早餐、午餐、×
                <w:br/>
                住宿：飞机上
                <w:br/>
                早餐后，驱车前往荷兰首都——阿姆斯特丹。
                <w:br/>
                前往荷兰De Wieden自然保护区——羊角村。羊角村位于荷兰西北方，东面与德国相邻，南面和比利时接壤，西面和北面濒临北海，羊角村的气候为温带海洋性气候，每天的温差与每年的温差都不是很大，天气温和，空气湿润，气候十分宜人。
                <w:br/>
                游览达姆广场，又称水坝广场，被视为阿姆斯特丹的心脏、肚脐的达姆广场，是阿姆斯特丹历史的发祥地。建于1648年，是作为阿姆斯特丹政府而兴建的，现在为王室迎宾馆。它是建筑史上八大奇迹之一。浪漫的运河、随处可见的脚踏车、闪烁的钻石、珍贵的艺术收藏以及心胸开放的居民，均吸引着来自世界各地的游客。
                <w:br/>
                乘车前往机场，导游协助客人，办理退税等相关手续，之后搭乘中国南方航空公司客机飞往北京。 
                <w:br/>
                DAY 15
                <w:br/>
                北京（Beijing）
                <w:br/>
                安全抵达机场，结束愉快行程，各自返回温暖的家。
                <w:br/>
                温馨提醒：请各位贵宾将每一段登机牌及护照原件交给领队注销签证，以便保持出国良好记录，并请保持通信畅顺（销签时间约10-15个工作日）。
                <w:br/>
                费用包含
                <w:br/>
                费用不含
                <w:br/>
                1. 机票：全程国内联运+往返国际机票团队票经济舱含税；
                <w:br/>
                2. 酒店：欧洲当地三-四星级酒店双人标间住宿；
                <w:br/>
                3. 用车：境外旅游巴士及外籍司机，根据实际人数全程选用当地20－45座空调旅游车，保证一人一个正座；
                <w:br/>
                4. 全陪：专业中文领队兼导游服务；
                <w:br/>
                5. 行程内所标明已含的正餐（中式6菜1汤；不含酒水）；（如遇特殊情况，安排不了中餐，会安排简餐或退餐处理）
                <w:br/>
                6. 行程内【】标注景点的首道门票：
                <w:br/>
                7. 儿童价：6周岁以下成人价9折；6周岁以上大小同价。
                <w:br/>
                8. 团队旅游申根ads团签费用
                <w:br/>
                9.境外旅行保险
                <w:br/>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5.单人间房差90欧元/间/晚；
                <w:br/>
                6.因私人原因、交通延阻、罢工、台风或其它不可抗力因素而产生的额外费用；
                <w:br/>
                7.除所含费用之外的任何费用。
                <w:br/>
                8.全程司机、导游服务费4000元/人
                <w:br/>
                <w:br/>
                服务标准说明：
                <w:br/>
                <w:br/>
                参团与安全风险提示说明
                <w:br/>
                一：报名参团注意事项的相关提示
                <w:br/>
                1、 当您准备参加海外旅游时，请您务必仔细核对您所持有的护照是否有效期在六个月以上。 如果因证件造成的所有损失需要您自行承担。
                <w:br/>
                2、 旅行社对于所有需要办理签证的游客，从来不做任何出签的承诺。因为最终是否取得签证在于您的个人资料以及签证官的个人判断。
                <w:br/>
                3、 欧美等一些国家的签证资料总是在不断的变化，并且不会做任何前提告知的行为。您可能随时会得到补充材料的通知，请您及时配合。如因资料产生瑕疵或没有按照使馆的要求导致拒签游客需要自行承担。
                <w:br/>
                4、 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（我们建议65岁以上或未成年人在出游前，可以购买一些额度较高的商业旅游保险。70岁以上必须购买额度较高的境外救援保险）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br/>
                <w:br/>
                赴  欧  洲  注  意  事  项
                <w:br/>
                报  名  须  知：
                <w:br/>
                一、报名时请注意参团的行程及日期，包含的服务项目。旅行社将有权根据参团人数、航班、签证及目的地国突发性临时变化保留调整的权利；
                <w:br/>
                二、欧洲团队的客人送签后，拒签只收取签证费；若因自身原因取消出行，我社将按实际损失收取损失费；如出团前三个自然日内客人不走，按照全损收取。
                <w:br/>
                三、依送签要求、保险公司对70岁以上老人的人身意外保险费用额外增加每人300元；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br/>
                <w:br/>
                旅  游  行  程
                <w:br/>
                一、行程中未标注“入内参观”或“★”的景点均为游览外观；入内参观景点均含首道门票；
                <w:br/>
                二、本社有权根据景点节假日休息（关门）调整行程游览先后顺序，但游览内容不会减少，标准不会降低；
                <w:br/>
                三、行程景点实际游览最短时间，以行程中标注时间为准；
                <w:br/>
                四、行程中所列航班号及时间仅供参考，将根据实际情况做出合理的调整；
                <w:br/>
                五、行程中所注明的城市间距离，参照境外地图，仅供参考，视当地交通状况进行调整；
                <w:br/>
                六、根据欧共体法律规定，导游和司机每天工作时间不得超过10小时；
                <w:br/>
                七、选择旅行日程安排宜松不宜紧，活动量不宜过大。游览时，步履宜缓，循序渐进，要避免过度疲劳。
                <w:br/>
                八、退费说明：
                <w:br/>
                如遇天气、战争、罢工、地震等人力不可抗力因素无法游览，我社将按照旅行社协议，退还未游览景点门票费用，但赠送项目费用不退；
                <w:br/>
                由于团队行程中所有住宿、用车、景点门票等均为旅行社打包整体销售，因此若您因自身原因未能游览参观的则视为自动放弃，我社将无法退费用予您，希望您能够谅解；
                <w:br/>
                九、补费说明： 
                <w:br/>
                如遇航空公司政策性调整机票价格，请按规定补交差价。机票价格为团队机票，不得改签换人退票；
                <w:br/>
                如果旅游目的地国家政策性调整门票或其他相关价格，请按规定补交差价；
                <w:br/>
                <w:br/>
                机  场  集  合
                <w:br/>
                一、请您于出团通知指定地点和时间准时集合；根据国际惯例航空公司的机票会有超售的情况，依照航空公司规定，乘坐国际航班的旅客应于飞机起飞前四个小时前往机场柜台办理登记手续，所以提醒您准时到达指定地点集合办理登机手续，以免影响您的行程，给您带来不必要的损失。
                <w:br/>
                二、您的行李可以从国内出发机场直接托运到目的地，中途转机不需取行李，十分方便。依据国际航空条例，每位乘客可以免费托运行李一件(重量不得超过20公斤；长，宽，高合计不得超过158公分), 但您务必紧记：证件、机票、任何种类的现金及贵重物品千万不能托运，刀具等利器、液体必需托运。由于行李需要经常被搬运，所以务请阁下事先检查所携带之行李箱是否坚固良好（托运行李内电器用品之闹钟、剃刀内的电池必须取出，以免发出声响）。此外每位乘客限携带手提行李一件，大小尺寸及重量，不同的航空公司皆有不同规定（原则上不能太大、太重）。通常为1400pxX575pxX900px、重量不超过6公斤）。例如：自备药品、摄像机、照相机底片，电池等。但护照、机票、现金、首饰等请务必随身携带。
                <w:br/>
                三、行李中切勿携带水果；蔬菜。
                <w:br/>
                四、尽量做到轻装简行，不要携带太多、太重的行李。但是，必要的衣物和生活必需品，如妇女卫生用品、婴幼儿生活用品、自己有特殊需要的用品等，在一些国家和地区不易买到，请您自备。
                <w:br/>
                五、每个行李箱应牢固并且上锁，必要时应使用加固带加固。每件行李内部和外部都应放有您的姓名、地址和电话号码的复印件；行李外部应使用有保护层的行李标签，便于有关人员在必要时查看您的姓名、国籍、航班号以及行李来自何处。
                <w:br/>
                如果您在出境取行李时发现，行李箱被损毁、被划破或者被打开，或者箱内物品有被盗的迹象，应立即凭行李单向航空公司提出交涉，做出正式记录，视情况提出赔偿要求。
                <w:br/>
                <w:br/>
                签  证  需  知
                <w:br/>
                一、是否给予签证、是否准予出、入境，为有关机关的行政权利。如因游客自身原因或因提供材料存在问题不能及时办理签证而影响行程的，以及被有关机关拒发签证或不准出入境的，相关责任和费用由游客自行承担；
                <w:br/>
                二、按照使馆规定，凡在旅行社办理签证的客人回国抵达首都机场时需将护照、全程登机牌交回使馆销签，届时会有专人收取，旅行社非常感谢游客的配合！同时，护照销签时间取决于各使馆的工作进度，由于旅游旺季或有大型活动等原因，使馆的工作量很大，销签的时间会长些，请客人予以理解并做好这个准备。
                <w:br/>
                三、按照使馆规定，部分客人可能会被通知前往使馆进行面试销签，抽查到的客人必须按照使馆通知时间本人前往使馆，面试销签关系到使馆给予游客良好的记录，游客请予与配合！一般使馆会在团队回国前1-2天通知旅行社，旅行社会电话通知导游，由导游转告游客。建议客人将返程机票订在回国当天下午或第二天；如遇回国抵达当天为周五、周六或周日，请订下周一下午或晚上的航班，以避免使馆通知面试而耽误航班（各使馆周五下午不对外办公），面试产生的交通住宿等费用，由客人自理。
                <w:br/>
                四、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特别提示：请您在递交签证所需资料时一定提供真实资料，特别是所留的电话要真实有人接听，并对将赴欧洲旅游知情，这是申根国家使馆决定是否给您发放签证的关键因素。
                <w:br/>
                <w:br/>
                出  境  需  知
                <w:br/>
                为了保证您顺利出关，请务必携带本人身份证原件，持有新换发护照的客人，请将新旧护照一起带好，并需填写出境登记卡。如携带录象机，摄象机，高级照相机，笔记本电脑过海关时需申报走红色通道，无申报的客人走绿色通道凡是换发护照，请务必把旧护照一同带着。否则不能出关。
                <w:br/>
                我国外汇管理规定，出国人员可携带不超过5000美元等值货币出境。
                <w:br/>
                <w:br/>
                入  境  须  知
                <w:br/>
                入境时，需持有法国签证或申根签证，还需要携带本人护照、往返机票、酒店订单、旅行保险等相关材料。持学习、访问、商务等类型签证者还应出具相应的证明材料，如邀请函、接待单位证明等，对于入境材料不全的人员，法边防警察可能会进行询问，并暂时保管当事人的护照、手机等随身物品。遇此情况，不必慌张，应配合警方，尽快说明情况并将所需材料补充齐全。不要在看不懂的文件上签字。上述材料如不全，有可能被拒绝入境；
                <w:br/>
                欧盟海关规定，从非欧盟成员国前往法国的游客一般入法境内每人可随身携带香烟2条，酒2瓶，现金在7622欧元以内，如超出限制范围应主动向海关申报，否则要受到海关条例的处罚。
                <w:br/>
                是否给予签证、是否准予出、入境，为有关机关的行政权利。如因游客自身原因或因提供材料存在问题不能及时办理签证而影响行程的，以及被有关机关拒发签证或不准出入境的，相关责任和费用由游客自行承担；
                <w:br/>
                4. 请遵守当地法律法规，严禁携带违禁物品，否则后果自负。 
                <w:br/>
                相关详细情况请阅读此链接
                <w:br/>
                http://ec.europa.eu/taxation_customs/common/travellers/enter_eu/index_en.htm#a
                <w:br/>
                <w:br/>
                团  队  纪  律
                <w:br/>
                一、当您加入旅行团准备或已经开始考察时，旅行社已经为您安排好一切服务，所以请您不要随变提出改变行程等设想，否则会给您的旅程带来不必要的麻烦和经济损失。
                <w:br/>
                二、请严格遵守各国法律，严禁携带牟利私货和违例物品，否则后果自负。
                <w:br/>
                三、飞机上禁止使用移动电话、游戏机等电子产品。欧洲法律规定，使用移动电话将被处罚款，直至追究刑事责任。在机舱内、旅游巴士、部分餐厅内禁止吸烟，请服从指挥，尊重他人的权利。
                <w:br/>
                四、在飞机中转过程中，请不要随意离开团队，如有困难可及时找机场工作人员出示机票以求帮助。
                <w:br/>
                五、在国外一定要注意礼貌，卫生，不要随意吸烟（公共区域都被禁止吸烟，包括酒吧、餐厅等。），不要过量饮酒，公共场所不要大声喧哗。
                <w:br/>
                六、参加景点游览或安排自由活动、自由购物时，务必记清集合时间及地点，并请严格遵守；旅程中如遇到特殊情况须调整则以领队安排通知为准。整个行程中，任何客人在未经领队认可的情况下，不得擅自脱团。
                <w:br/>
                七、为避免不必要的事情发生，请您在旅途中严格遵守团队纪律，一切服从领队安排，并注意互相帮助，尊重他人，切勿触犯众怒或在言语和行为上诋毁和侮辱其他人员，否则领队将有权令其自负所造成的后果与损失。
                <w:br/>
                <w:br/>
                欧  洲  酒  店
                <w:br/>
                一、欧洲三/四星级旅游团队（欧洲标准非中国标准）酒店。大多酒店只提供毯子，不提供棉被。含西式早餐，自然增加单人房每晚加单间差。遇展览会和特殊节假日，须视实际情况调整住宿地点及酒店级别，当分房出现单男单女的情况时，夫妻将无法分在一间双人房内；当行程中安排度假酒店时，将会遇到大小床情况，请客人谅解。
                <w:br/>
                二、欧洲的三、四星级酒店大堂都比较小，无商场，电梯每次只能乘坐两个人和行李，大部分酒店没有电梯；酒店房间内酒水都非常昂贵，如不饮用请不要移动，以免酒店电脑自动记帐。酒店工作人员可以通过红外线电脑管理收费电视频道及冰箱饮品。欧洲酒店内的电讯服务费较高，如需国际通讯可购买电话卡使用磁卡电话或投币电话，小商店、烟店及书报摊等处可买到，请向导游了解清楚。
                <w:br/>
                三、每到一地酒店，请务必记住导游的房间号、电话，并随身携带酒店的名片（有酒店的地址和电话）。回房前，务必询问清楚明日用早餐时间、地点、集合时间、地点。
                <w:br/>
                入房时请马上查看房间内设施是否可以正常使用，如果有任何问题请马上与领队和导游联系，以便迅速处理。
                <w:br/>
                四、酒店内沐浴时浴帘请记得放在浴缸内侧，洗澡水若漏在地板上，将会漫至房间，需赔偿（具体金额，按酒店规定为准）。
                <w:br/>
                五、酒店内电视有收费部分，请不要随便按遥控器，因此电视遥控器上凡是有“PAY”或“P”字样的按键都不要轻易碰，以免误接收收费电视，成人电影频道及室内酒吧是需另行付费。
                <w:br/>
                六、酒店行李请自行处理，若要服务员搬运，需另外增加小费：一般为2欧元/件，上下一次4欧元。
                <w:br/>
                七、酒店内用餐，团体被安排在特定时间及特定区域，此点请配合酒店的提示，并非差别待遇，敬请合作。
                <w:br/>
                八、严格禁止欧洲亲友和您借宿，否则造成旅馆任何索赔甚至公安拘留，我社将无法给予任何协助。
                <w:br/>
                九、酒店电压是220伏，欧洲及地中海国家多用两圆脚插头。
                <w:br/>
                <w:br/>
                全球通用：
                <w:br/>
                <w:br/>
                <w:br/>
                <w:br/>
                十、欧洲每个酒店房间的关门上锁方法不同，请外关门时，注意门是否关上，千万别将贵重物品置于房内，酒店内住满各国观光客，若贵重物品遗失，后果只能自负。
                <w:br/>
                十一、由于各种原因如环保、如历史悠久、如欧洲气候较温和等，较多酒店无空调设备；不会提供一次性的洗漱用品，拖鞋。以上物品请自备。
                <w:br/>
                十二、欧洲酒店不提供开水，但其自来水符合直接饮用标准。如需喝热水需自备烧水电加热壶。或者带保温杯，中午晚上在中餐馆用餐时打开水。
                <w:br/>
                十三、按照欧洲酒店惯例，每标间可接待两大人带一个1.2米以下儿童（不占床），具体费用根据所报团队情况而定；若一个大人带一个1.2米以下儿童参团，建议住一标间，以免给其他游客休息造成不便。
                <w:br/>
                十四、酒店房间内只有吸烟房允许吸烟，大多数房间不允许吸烟。一经发现会被酒店处以高额罚金。吸烟请与领队落实清楚是否允许吸烟。
                <w:br/>
                <w:br/>
                  欧  洲  巴  士
                <w:br/>
                一、空调游览大巴(欧洲规格)
                <w:br/>
                二、欧洲盟国规定旅游大巴士强制安装车况记录仪(汽车的黑匣子)，24小时记录车辆的每一秒状况。
                <w:br/>
                三、一般法国，德国境内速度标准110/公里/小时，意大利是100公里/小时，荷兰是80公里/小时，比利时是90公里/小时。
                <w:br/>
                四、连续行驶2小时，须休息20分钟（欧盟规定）；连续行驶4小时，须休息45分钟（欧盟规定）
                <w:br/>
                五、每隔两个小时司机安排中途休息，可去洗手间或超市。全程旅游客车、行李同车。欧洲法律规定司机驾车时间每天不超过10小时，如超时服务，费用由客人另付（前题是导游及司机同意加班）。若是一天工作时间超过12小时，则必须要有不低于12小时的休息时间，否则按违规处理，司机导游将被罚巨款，由客人全额承担，若遇到不可抗力因素，则必须提出状况报告三联单，才有低于12小时的休息时间（欧盟规定）。自由活动时间不派车。 
                <w:br/>
                六、车厢内不得吸烟及饮食或吐痰（欧盟规定）
                <w:br/>
                七、严格禁止欧洲亲友搭便车，涉及交通安全保险契约。
                <w:br/>
                八、车厢内重要财物不可留置，如果遗失，司机不负任何法律责任，这是欧盟对司机的保障。
                <w:br/>
                九、司机只负责车厢清洁及大件行李上下车厢行李舱，不负责搬运至酒店及机场。
                <w:br/>
                十、用餐时间及旅游景点，司机有权拒绝客人要求从行李舱拿取个人用品。此为欧盟司机工会的规定。
                <w:br/>
                十一、车辆若因机械故障，欧盟规定游览车有2小时等待修护车或支援车的容许忍耐权利，游客不得有任何抗争或罢坐权利，若是司机权益受游客违害，欧洲警局和司机工会将提出申诉，要求游客中止旅游行程并可能遭受拘留，此种后果，我社将无法为您承担或协调。
                <w:br/>
                十二、非旅游景点或非自费活动项目行程：司机有权不加班配合。
                <w:br/>
                十三、担任旅游团队服务的有外籍专职司机和中文导游，在国外有付小费的惯例，而且小费是他们工资收入的一部分，以鼓励他们的服务。
                <w:br/>
                十四、出于汽车保养，各城市间长途行驶时，中途需停息一下；司机停车时因为环保原因不允许开空调，否则要罚款；(关于夏天欧洲汽车冷气的通知: 1.空调仅能在车辆引擎发动时开启。2.根据法令规定，停车时，空调一律关闭。司机有时被要求在客人上车前10分钟先开空调降温，但是碍于法令规定，司机无法配合这项要求，真心不是不想合作（警察可是非常严格的呢，罚款也很高）。3.车内温度只能比户外温度低10~12度。若户外温度达到40度（比如意大利，以及热情的西班牙），则车内温度智能为28~30度。这并非是空 调坏掉，而是法令规定。此外，欧洲的车辆设计也不适用于极端气候（诸如&amp;gt;35度的高温）。欧洲的车辆需严格遵守欧盟/当地的环保及怠速法令，基本上无法像在国内一样把空调开得跟生鲜区一样低。)
                <w:br/>
                <w:br/>
                西  方  观  念
                <w:br/>
                一、人权及工作权根深蒂固，拒绝并非摆谱。
                <w:br/>
                二、自尊自重的独立人格，礼貌尊重客人。
                <w:br/>
                三、旅游的安全隐患中，风险最大的一环就是交通，欧洲旅游每日车程都在450公里至650公里，可以说5小时至9小时左右的实际驾驶时间，限速是为了保证乘客的人身安全，休息则是为了保证司机的体力与精力，其最终目的也是为了要保护乘客的人身安全。
                <w:br/>
                <w:br/>
                旅  游  餐  饮 
                <w:br/>
                一、用早餐一般安排在酒店内，西式早餐。但在法、意、瑞早餐比较简单。在酒店用早餐，请适量选取，切勿在餐盘内剩余过多或打包带走，这在欧洲是极为不礼貌的行为。
                <w:br/>
                二、午晚餐是在中国餐厅，口味大多是温州人，青田人，香港人口味，内容是8菜1汤附米饭及茶水的团体餐，少数餐厅会赠送水果盘。（提示：一般可以吃得饱但不能保证吃得好）
                <w:br/>
                三、素食者及回民最好另行带罐头，因为烹饪方式及出菜可能造成极大不便，意大利法律规定餐厅内不可吸烟。
                <w:br/>
                四、中餐通常是8-10位一大桌，请配合餐馆安排位置。
                <w:br/>
                五、若有特殊饮食要求，请另行付费给中餐厅业主。
                <w:br/>
                六、若有亲友来中餐厅造访，餐饮费用请其自行向中餐厅业主商洽，我社并无义务招待。
                <w:br/>
                七、若是遇到不可抗拒因素或行程安排较紧，无法在正常用餐时间午餐，晚餐，抵达中餐馆。我社会发放当餐餐费，让您自行购买餐食。
                <w:br/>
                八、若游客自愿不吃午晚餐，无任何退餐费。
                <w:br/>
                九、旅行团在行程过程中，有时难免因交通堵塞等特殊原因耽误用餐时间，您可自备一些饼干、巧克力等食品。
                <w:br/>
                <w:br/>
                旅  行  衣  着
                <w:br/>
                一、欧洲地区气候较好，但是在冬季气候较寒冷，携带适合衣物，以轻便为宜。
                <w:br/>
                二、夏季：餐厅、饭店均有冷气，请随身携带一件薄外套以防突来的冷气。
                <w:br/>
                三、冬季：请携带挡风及保暖之外套，不要穿太多层衣服，以便上下车及进出设有暖气设备的场所时穿脱
                <w:br/>
                四、进入意大利梵蒂岗教堂不得着露肩及露膝服装。平底鞋或运动鞋较合适，雨伞随时带在身上，在欧洲购买一般普通伞要5欧元至8欧元一把。
                <w:br/>
                五、眼镜最好多携带一付，眼镜配置是由眼科医生负责，很难临时配置。
                <w:br/>
                六、医药：高血压、心脏病、糖尿病、中风、鼻过敏、皮肤过敏等需要医生处方才可购买，请您提前备妥。医药费用是中国15倍。
                <w:br/>
                <w:br/>
                欧 洲 卫 生 间
                <w:br/>
                高速公路服务区一般是5角欧元，旅游景点是4角欧元至7角欧元，商店并无义务提供免费厕所。
                <w:br/>
                <w:br/>
                欧  洲  钱  币
                <w:br/>
                欧元在德国，法国，奥地利，比利时，荷兰，卢森堡，意大利，西班牙，葡萄牙，希腊，芬兰及爱尔兰等十二个国家同时流通，但是英国，挪威，瑞士，瑞典及丹麦仍然使用本国的货币。
                <w:br/>
                <w:br/>
                旅  行  安  全
                <w:br/>
                一、外出游览，流动性很大，所以旅途中须注意安全，并严防扒手，当有陌生人靠近时应提高警惕，注意他们的动作。贵重物品及护照务必随身携带，切勿放入行李箱中，更不要放在车上、房间里，必要时可放在酒店的保险柜里。容易出现偷窃的地方有：各国车站，飞机场，餐厅，景点及商场等公共场所。旅途中需注意安全并严防扒手，当有陌生人靠近您时应提高警惕，注意看管好自己的物品。
                <w:br/>
                以下地点要特别加以注意，易发生偷盗事件：
                <w:br/>
                1）入住酒店，在大堂登记领取房卡时，一定要看紧自己的随身行李。
                <w:br/>
                2）特别注意：欧洲曾发生窃贼装扮成酒店修理工进入游客房间假借修理房间设施为名进行盗窃，请游客务必注意在酒店休息时，不要轻易打开房门让陌生人进入房间。
                <w:br/>
                3）在餐馆或酒店的餐厅内用餐时，要特别注意自己的随身皮包，不要随意放在桌上或者斜挂在椅子上等。
                <w:br/>
                4）在游玩时，不要单独行动。
                <w:br/>
                5）现金与信用卡随身携带，不要把贵重物品放在旅游大巴上。
                <w:br/>
                6）不要随意和陌生人攀谈，不要让陌生人接近您。特别注意那些假借问路及乞讨靠近您身边的所有人（包括妇女及儿童）。
                <w:br/>
                至于信用卡（VISA/ MASTER），建议将信用卡号码及有效期限记录下来，以便遗失时得以补发。欧洲信用卡诈骗案时有发生，建议游客不要在不知名的欧洲商店内随意刷卡，以防止信用卡信息被不法分子盗用引起财产损失。
                <w:br/>
                <w:br/>
                二、紧急情况处理
                <w:br/>
                1.   护照丢失：若护照丢失，应先向警察局报案，然后到大使馆申请补发，但需2寸照片和一定时间。为以防万一，请准备几张照片，并记下护照发行机关的名称、日期和号码等，准备一份护照复印件。
                <w:br/>
                2.   遗失行李：出外游览，流动性很大，小偷无所不在，抢劫也时有发生，因此现金、相机、首饰、手表等贵重物品必需随身携带，步行时注意歹徒从背后抢劫，离开游览车、酒店、餐厅时，最好将贵重物品随身携带；如在车站、机场或旅馆丢失了行李，应及时报告有关机构，但根据法律，旅馆不为此承担责任，如在其它地方丢失应报告警察；请出国人员注意防盗（包括行李和随身贵重物品），尤其是在大城市和闹市区。
                <w:br/>
                3.    在机场办妥行李托运后，个人应妥善保管好自己的行李标签，以便在到达后行李未到时向机场行李挂失处凭单登记，如遗失托运标签产生的损失只能自负，另请不要在托运行李中夹带违禁物品和贵重物品如相机、现金、字画等。航空公司赔偿丢失行李的款额有上限规定。
                <w:br/>
                <w:br/>
                紧急联系电话：
                <w:br/>
                1）法国：
                <w:br/>
                    通用紧急 112 警察 17 救护车 15
                <w:br/>
                中国驻法国大使馆本部，
                <w:br/>
                政治处：11, avenue George V - 75008 Paris巴黎第八区乔治五世大街11号，邮编75008
                <w:br/>
                领事部：地址：20, rue Washington, 75008 Paris 巴黎第八区华盛顿街20号
                <w:br/>
                求助电话：0033-153758840 或0033-615742537
                <w:br/>
                2）意大利：
                <w:br/>
                紧急电话：宪兵队 112 警察 113 医疗急救 118 公共急救 113 火警 115
                <w:br/>
                中国驻意大利罗马大使馆：地址：No.56. Via Bruxelles. 00198 Rome
                <w:br/>
                电话：0039-06-068413458 传真0039-06-0685355322
                <w:br/>
                3）瑞士：
                <w:br/>
                医疗急救：144 
                <w:br/>
                报警：117  火警：118  空中救援：1414  车辆抛锚：140 
                <w:br/>
                中国驻瑞士大使馆： 地址：Kalcheggweg 10 3006 Bern 
                <w:br/>
                电话：0041-313527333    传真：0041-313514573 
                <w:br/>
                <w:br/>
                欧 洲 天 气
                <w:br/>
                欧洲各国平均气候资料表（摄氏度）
                <w:br/>
                国家/月份
                <w:br/>
                01
                <w:br/>
                02
                <w:br/>
                03
                <w:br/>
                04
                <w:br/>
                05
                <w:br/>
                06
                <w:br/>
                07
                <w:br/>
                08
                <w:br/>
                09
                <w:br/>
                10
                <w:br/>
                11
                <w:br/>
                12
                <w:br/>
                法国
                <w:br/>
                3
                <w:br/>
                4
                <w:br/>
                8
                <w:br/>
                11
                <w:br/>
                15
                <w:br/>
                23
                <w:br/>
                25
                <w:br/>
                24
                <w:br/>
                16
                <w:br/>
                12
                <w:br/>
                8
                <w:br/>
                5
                <w:br/>
                意大利
                <w:br/>
                7
                <w:br/>
                9
                <w:br/>
                11
                <w:br/>
                15
                <w:br/>
                23
                <w:br/>
                28
                <w:br/>
                31
                <w:br/>
                31
                <w:br/>
                22
                <w:br/>
                17
                <w:br/>
                13
                <w:br/>
                8
                <w:br/>
                瑞士
                <w:br/>
                1
                <w:br/>
                1
                <w:br/>
                6
                <w:br/>
                10
                <w:br/>
                13
                <w:br/>
                17
                <w:br/>
                18
                <w:br/>
                19
                <w:br/>
                15
                <w:br/>
                10
                <w:br/>
                4
                <w:br/>
                1
                <w:br/>
                *以上资料只供参考。更准确的情况，请参阅电视及报纸。
                <w:br/>
                <w:br/>
                购 物 退 税
                <w:br/>
                “欧洲免税购物系统”所属商店购买物品均已含增值税。根据欧共体条例，您有权在离开欧共体时把增值税取回。退税手续必须由购物人自行办理。如有需要，导游会全力协助团员办理退税。因退税手续相对复杂，因此导游在旅途中为您详细讲解的相关事宜务必仔细听。对您提出的任何疑问，导游会有
                <w:br/>
                选择性的随时解答。退税说明：
                <w:br/>
                1．于商店购物时，向收银员要求填写退税表格；
                <w:br/>
                2．填写完毕，该商店会给予盖章，签字方有效，并将有关表格收好；
                <w:br/>
                3．在离境时，将有关购买的物品及退税单交于“CASH REFUND”的柜台；如果选择信用卡，信用卡须是visa或master，并且必须是本人名下
                <w:br/>
                4．进入关口后，可见到“CASH REFUND”柜台，客人可凭已盖单的退税单，向有关柜台领取现金。
                <w:br/>
                注意：只以在离境的最后关口方可领取现金，若是转机或过境均不退税。 注意以下单词：
                <w:br/>
                TRANSFER中转  EXIT 出口    VACANT无人使用   OCCUPIED 有人使用
                <w:br/>
                GATE登机口    ENTER 进口   NO SMOKING禁止吸烟  FASTEN SEATBELT系好安全带
                <w:br/>
                备注：凡参加本公司旅游的团体或个人，已仔细阅读以上说明并认可。
                <w:br/>
                <w:br/>
                特 别 备 注
                <w:br/>
                1. 我社保留因不可抗拒的因素调整日程安排的权利！
                <w:br/>
                2. 如有客人在境外滞留不归，我社将追加壹拾万元至壹拾伍万人民币罚金。 
                <w:br/>
                3. 如因个人原因在机场被当地移民局盘查、询问、拒绝入境者，与本社无关，团费不予退回
                <w:br/>
                4．如因不可抗拒的因素（战争、交通延阻、罢工、大风、大雾、航班取消或更改时间等）所引发的额外费用，不由本公司负责。
                <w:br/>
                <w:br/>
                请您在境外期间遵守当地的法律法规，注意自己的人身安全，祝您旅途愉快！ 
                <w:br/>
                <w:br/>
                <w:br/>
                <w:br/>
                <w:br/>
                <w:br/>
                <w:br/>
                <w:br/>
                购物项目确认书
                <w:br/>
                    尊敬的游客：为丰富您们的旅途生活，旅行社提供如下项目供您们选择。
                <w:br/>
                1、 购物项目
                <w:br/>
                国家
                <w:br/>
                商店名称
                <w:br/>
                主要商品
                <w:br/>
                法国巴黎
                <w:br/>
                老佛爷或BENLUX,或Bucherer France SAS或莎玛丽丹百货
                <w:br/>
                名品箱包、手表、服装、化妆品、香水
                <w:br/>
                瑞士
                <w:br/>
                卢塞恩宝齐莱、SWISSLION、Gubelin、Les Ambassadeurs表店
                <w:br/>
                名表、瑞士精美纪念品
                <w:br/>
                因特拉肯KIRCHHOFER表店，Watches of Switzerland表店
                <w:br/>
                名表、瑞士精美礼品
                <w:br/>
                意大利
                <w:br/>
                威尼斯DFS免税店
                <w:br/>
                名品箱包、手表、服装、化妆品、
                <w:br/>
                佛罗伦萨PERUZZI 皮具店
                <w:br/>
                各种名牌手工皮具、皮衣、眼镜
                <w:br/>
                2、 购物项目说明：
                <w:br/>
                （1）购物活动参加与否，由旅游者根据自身需要和个人意志，自愿、自主决定，旅行社全程绝不强制购物。如旅游者不参加购物活动的，将根据行程安排的内容进行活动。除本补充确认中的购物场所外，无其他购物店；
                <w:br/>
                （2）商品价格是由市场决定，旅游者应根据自身经济状况谨慎选择，以上推荐商店也是当地人购物场所，不排除某些商品出现价差现象，请您自行甄选，我们无法承担退换差价的责任，非商品质量问题，旅行社不协助退换；
                <w:br/>
                （3）游客自行前往非本补充协议中的购物场所购买的商品，旅行社不承担任何责任；
                <w:br/>
                （4）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5）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3、 旅游者声明
                <w:br/>
                我已阅读并充分理解以上所有内容，并愿意在友好、平等、自愿的情况下确认参加购物项目并签署本确认书。
                <w:br/>
                旅行社已就购物项目的场所、商品内容、价格及相关风险对我进行了全面的告知、提醒。 我承诺将按照导游提醒参加购物项目，并遵循旅行社的提示理性消费、注意自身人身财产安全。如因自身原因取消或因旅行社不能控制因素无法安排的，对旅行社予以理解。
                <w:br/>
                我同意本确认书作为双方签署的旅游合同不可分割的组成部分。 
                <w:br/>
                旅游者签字：
                <w:br/>
                日      期：
                <w:br/>
                <w:br/>
                <w:br/>
                <w:br/>
                <w:br/>
                <w:br/>
                <w:br/>
                <w:br/>
                <w:br/>
                <w:br/>
                <w:br/>
                <w:br/>
                <w:br/>
                <w:br/>
                <w:br/>
                <w:br/>
                <w:br/>
                <w:br/>
                <w:br/>
                <w:br/>
                <w:br/>
                <w:br/>
                <w:br/>
                <w:br/>
                <w:br/>
                <w:br/>
                关于另行付费旅游项目的说明
                <w:br/>
                说明:游客已与其报名旅行社签订《出境旅游合同》，为了丰富游客的境外行程，在行程中地接旅行社和导游将和游客充分协商后，选择性推荐另行付费的旅游项目，游客自愿选择的另行付费旅游项目。
                <w:br/>
                注:该列表为格式列表，若行程中有已包含进的项目请忽略;根据每个行程的不同的可行性，导游将会做选择性推荐!
                <w:br/>
                名称
                <w:br/>
                价格(欧元/人)
                <w:br/>
                备注
                <w:br/>
                国家/城市
                <w:br/>
                卢浮宫专业人工讲解（约1小时）
                <w:br/>
                55
                <w:br/>
                含预订费、讲解员服务费、司导服务费
                <w:br/>
                法国
                <w:br/>
                凡尔赛宫(不含后花园，约1小时)
                <w:br/>
                90
                <w:br/>
                含预订费、门票，车费、讲解员服务费、司导服务费
                <w:br/>
                枫丹白露宫(约 1.5 小时)
                <w:br/>
                90
                <w:br/>
                含预订费、门票，车费、讲解员服务费、司导服务费
                <w:br/>
                塞纳河游船(约1小时)
                <w:br/>
                55
                <w:br/>
                含预订费、车费、船费
                <w:br/>
                巴黎荣军院（约1小时）
                <w:br/>
                70
                <w:br/>
                含预订费、门票，车费、讲解员服务费、司导服务费
                <w:br/>
                巴黎深度游(约 2.5 小时)
                <w:br/>
                90
                <w:br/>
                含车费、讲解员服务费、司导服务费
                <w:br/>
                巴黎歌剧院（约1小时）
                <w:br/>
                60
                <w:br/>
                含预订费、门票，车费、讲解员服务费、司导服务费
                <w:br/>
                红磨坊(约100分钟)
                <w:br/>
                240
                <w:br/>
                含预定费、门票、车费、饮料、司导服务费
                <w:br/>
                巴黎圣母院（不入内）
                <w:br/>
                50
                <w:br/>
                含车费、讲解员服务费、司导服务费
                <w:br/>
                法式大餐(约 1.5 小时)
                <w:br/>
                90
                <w:br/>
                含预订费、餐费、服务费、餐厅小费（已扣除原餐费）
                <w:br/>
                阿尔卑斯雪山(约 2-2.5 小时)
                <w:br/>
                145
                <w:br/>
                含预订费、门票、车费、司导服务费
                <w:br/>
                瑞士
                <w:br/>
                少女峰(含上下交通，约4小时)
                <w:br/>
                240
                <w:br/>
                含预订费、门票、车费、司导服务费
                <w:br/>
                列支敦士登（约1小时）
                <w:br/>
                60
                <w:br/>
                含车费、进城费、停车费、司导服务费
                <w:br/>
                金色山口观光列车(约 1.5 小时)
                <w:br/>
                130
                <w:br/>
                含预定费、车费、车票费、司导服务费
                <w:br/>
                伯尔尼城市游（约1小时）
                <w:br/>
                60
                <w:br/>
                含车费、进城费、停车费、司导服务费
                <w:br/>
                天鹅湖游船(约1小时)
                <w:br/>
                65
                <w:br/>
                含预订费、船票、司导服务费
                <w:br/>
                瑞士奶酪火锅(约1小时)
                <w:br/>
                55
                <w:br/>
                含预订费、餐费、服务费、餐厅小费（已扣除原餐费）
                <w:br/>
                意式T骨牛排(约1小时)
                <w:br/>
                80
                <w:br/>
                含预订费、餐费、服务费、餐厅小费（已扣除原餐费）
                <w:br/>
                意大利
                <w:br/>
                米兰城市游(约1小时)
                <w:br/>
                60
                <w:br/>
                含车费、进城费、停车费、司导服务费
                <w:br/>
                贡多拉游船(约 25 分钟)
                <w:br/>
                65
                <w:br/>
                含预订费、船票、司导服务费
                <w:br/>
                黄金大运河(约 30 分钟)
                <w:br/>
                80
                <w:br/>
                含预订费、船票、司导服务费
                <w:br/>
                加尔达湖游船(约 30 小时)
                <w:br/>
                55
                <w:br/>
                含预订费、船票、司导服务费
                <w:br/>
                佛罗伦萨老宫(约 50 分钟)
                <w:br/>
                75
                <w:br/>
                含预定费、车费、讲解费、门票、司导服务费
                <w:br/>
                维罗纳城市游（约1小时）
                <w:br/>
                60
                <w:br/>
                含车费、进城费、停车费、司导服务费
                <w:br/>
                罗马深度游(约 2.5 小时)
                <w:br/>
                90
                <w:br/>
                含车费、讲解员服务费、司导服务费
                <w:br/>
                圣彼得大教堂专业人工讲解（约45分钟）
                <w:br/>
                60
                <w:br/>
                含预订费、讲解员服务费、司导服务费
                <w:br/>
                阿姆斯特丹游船（约1小时）
                <w:br/>
                55
                <w:br/>
                含预定费、船费、小费、进城费、停车费、司导服务费
                <w:br/>
                荷兰
                <w:br/>
                风车村（约1小时）
                <w:br/>
                60
                <w:br/>
                含车费、进城费、停车费、司导服务费
                <w:br/>
                海牙城市游览（约1小时）
                <w:br/>
                50
                <w:br/>
                含车费、进城费、停车费、司导服务费
                <w:br/>
                鹿特丹城市游览（约1小时）
                <w:br/>
                50
                <w:br/>
                含车费、进城费、停车费、司导服务费
                <w:br/>
                北海渔村含餐（约40分钟）
                <w:br/>
                75
                <w:br/>
                含预订费、餐费、服务费、餐厅小费（已扣除原餐费）
                <w:br/>
                德国特色猪手餐（约40分钟）
                <w:br/>
                65
                <w:br/>
                含预订费、餐费、服务费、餐厅小费（已扣除原餐费）
                <w:br/>
                德国
                <w:br/>
                安特卫普海虹餐（约40分钟）
                <w:br/>
                50
                <w:br/>
                含预订费、餐费、服务费、餐厅小费（已扣除原餐费）
                <w:br/>
                比利时
                <w:br/>
                原子球纪念塔（约1小时）
                <w:br/>
                45
                <w:br/>
                含车费、进城费、停车费、司导服务费
                <w:br/>
                滑铁卢小镇（约1小时）
                <w:br/>
                50
                <w:br/>
                含车费、进城费、停车费、司导服务费
                <w:br/>
                因斯布鲁克(约 1 小时)
                <w:br/>
                50
                <w:br/>
                含车费、停车费、讲解费、司导服务费
                <w:br/>
                奥地利
                <w:br/>
                关于以上另行付费旅游项目，做以下说明:
                <w:br/>
                （1）所有自费项目绝不强迫，如达到自费项目对应的成行人数，且在时间、天气等因素允许的前提下，旅行社予以安排。如因行程安排、天气、景区临时关闭等原因无法安排，请您理解；
                <w:br/>
                （2）自费项目参加与否，由旅游者根据自身需要和个人意志，自愿、自主决定，旅行社全程绝不强制参加自费项目。如个别游客不参加自费项目，则应尊重参加者的要求，在领队指定地点等候；
                <w:br/>
                （3）自费项目为统一标价，简要内容参见本补充协议的自费项目介绍，如您同意参加，须在表格上勾选后书面签字确认。一旦发生纠纷，我社将把您签字确认的文件作为处理依据，以保证您的权益；
                <w:br/>
                （4）此售价为20人以上成团的优惠价，如果人数不足20报价将会上涨，具体售价根据参加人数而上涨。或导游将取消自费活动的安排，请您谅解；
                <w:br/>
                （5）请您在选择自费项目之前慎重考虑，一旦确认参加并付费后，导游将会进行预订，费用产生后旅游者取消的，将无法退还您费用；
                <w:br/>
                <w:br/>
                项目费用合计(小写):                  (币种):                   并确认以上说明条款!
                <w:br/>
                游客签名:                                                    日期
                <w:br/>
                <w:br/>
                <w:br/>
                <w:br/>
                <w:br/>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2025-06-13T18:19:19+08:00</dcterms:created>
  <dcterms:modified xsi:type="dcterms:W3CDTF">2025-06-13T18:19:19+08:00</dcterms:modified>
</cp:coreProperties>
</file>

<file path=docProps/custom.xml><?xml version="1.0" encoding="utf-8"?>
<Properties xmlns="http://schemas.openxmlformats.org/officeDocument/2006/custom-properties" xmlns:vt="http://schemas.openxmlformats.org/officeDocument/2006/docPropsVTypes"/>
</file>