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春节厦门欢乐家庭派双飞6日游行程单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FJ17365584189A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温馨提示 ∶
                <w:br/>
                （1）导游会在行程开始前一天晚上 19 点—21:00 联系您 ，烦请手机短信注意查收和保持电话畅通；
                <w:br/>
                （2）散拼团 ，在酒店前台办理入住 ，都是报预订人/出游人的领队姓名办理入住；
                <w:br/>
                （3）办理入住手续时，就都会收取一定的押金，退房时如房间物品无损坏凭押金条退还押金 ，如丢失房卡或损害房 间物品请按酒店规定客人自行赔偿。
                <w:br/>
                （4）酒店一般于 14：00 之后办理入住手续 ，如您在 14：00 前抵达 ，您可以将行李寄存于酒店前台 ，先去自由活动 ， 14：00 之后再回酒店办理入住。
                <w:br/>
                （5）请您携带好《居民身份证》 ，儿童 16 周岁以下需携带《户口簿》 ，未入户的未成年人持《出生证明》入住。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南普陀-厦门大学-回酒店午休-赶海-沙坡尾-星光海岸-港式茶点
                <w:br/>
              </w:t>
            </w:r>
          </w:p>
          <w:p>
            <w:pPr>
              <w:pStyle w:val="indent"/>
            </w:pPr>
            <w:r>
              <w:rPr>
                <w:rFonts w:ascii="微软雅黑" w:hAnsi="微软雅黑" w:eastAsia="微软雅黑" w:cs="微软雅黑"/>
                <w:color w:val="000000"/>
                <w:sz w:val="20"/>
                <w:szCs w:val="20"/>
              </w:rPr>
              <w:t xml:space="preserve">
                今日安排：
                <w:br/>
                08:00 早餐
                <w:br/>
                08:30 乘车前往闽南佛教圣地之千年古刹【南普陀寺】（40-60 分钟） ，感受南亚佛教建筑风格；
                <w:br/>
                走进全国最美丽的校园之一【厦门大学】（需要凭身份证或者相关有效证件进入）厦门大学校园有芙蓉湖、
                <w:br/>
                情人谷水库等景点 ，厦门大学的旧建筑多为陈嘉庚先生的女婿所建 ，清水墙、琉璃顶极富特色 ，被喻为“穿西装、 戴斗笠”（比喻中西建筑风格结合） ，尤其是建南大礼堂和上弦场相当宏伟。 中餐 ，午餐在厦门大学《厦大食堂》 享用；之后带领小伙伴们参观厦门大学：《芙蓉湖》、《芙蓉隧道》感受自由奔放的涂鸦文化 ，了解厦门大学建筑 史以及名人事迹、建校史；（如遇厦大特殊情况 ，行程我社酌情调整为云上厦门 ，厦大食堂餐更改为旅游团餐）
                <w:br/>
                13:00 ：我们乘车回酒店休息养足精神
                <w:br/>
                15:30 下午前往美丽的黄金海岸环岛路【赶海】——抵达海岸滩涂渔场体验赶海乐趣。卷起裤子、带着特制的工具 ，  到浅海滩涂捕捉鱼虾、挖蛤蜊、捡贝壳，享受大海的馈赠，动起您的双手，拿起铲子，挖掘属于您的海上‘珍宝吧’
                <w:br/>
                17 ：00 前往【沙坡尾】 ，这里对于厦门人来说 ，准确的是老厦门的渔民来说 ，是一个永远也抹不掉的回忆 ，承载了太多  渔民生活的点点滴滴 ，这里没有喧嚣 ，保存着传统的民宿 ，在这条浅浅的内海湾岸两侧 ，保有传统祭王船的习俗 ，还有  两层楼的民居 ，这里是【避风港】。再往前走来到【艺术西区】这里也是很多文艺爱好者的好去处 ，沿着木栈道走一走， 来杯果汁 ，坐在窗台看看往来的行人 ，享受当下。游览厦门“新地标”【金鸡百花星光海岸】踏进星光之门 ，穿过星光  通道 ，遇见印有知名电影人签名手印的星光石 ，在离海超近的演武大桥观景平台 ，感受厦门和中国电影人的浪漫，
                <w:br/>
                18:00 港式茶点
                <w:br/>
                19:00 行程结束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鼓浪屿-毓园-港仔后沙滩-菽庄花园-园林植物园
                <w:br/>
              </w:t>
            </w:r>
          </w:p>
          <w:p>
            <w:pPr>
              <w:pStyle w:val="indent"/>
            </w:pPr>
            <w:r>
              <w:rPr>
                <w:rFonts w:ascii="微软雅黑" w:hAnsi="微软雅黑" w:eastAsia="微软雅黑" w:cs="微软雅黑"/>
                <w:color w:val="000000"/>
                <w:sz w:val="20"/>
                <w:szCs w:val="20"/>
              </w:rPr>
              <w:t xml:space="preserve">
                今日安排：
                <w:br/>
                酒店享用自助早餐；乘车赴东渡国际邮轮码头。乘船登上 2017 年被评为世界遗产 ，素有“海上花园”之称的——  【鼓浪屿】（参观游览时间约 5 个小时 ，鼓浪屿实行实名制登记 ，票、证、人一致方可上岛） ；游鼓浪屿从“万国建筑  博览”开始:错落有致 ，风格各异的老别墅 ，多国领事馆 ，鼓浪屿民居。在这里的每一栋典雅的楼房里都有一段精彩的传  奇故事。参观【毓园】——纪念中国著名妇产科专家林巧稚大夫而建的园林景观。【鼓浪屿天然海滨浴场【港仔后沙滩】 自由活动嬉戏。【菽庄花园】台湾富绅林尔嘉的私家花园,(国内唯一钢琴博物馆)；海天堂建于 1921 年，位列鼓浪屿十大  别墅之一 ，是鼓浪屿上唯一按照中轴线对称布局的别墅建筑群 ，为菲律宾华侨黄秀烺购得租界洋人俱乐部原址所建 ，以中楼最有个性 ，”是宫非宫胜似宫，亦殿非殿赛过殿;不中不洋不寻常 ，中西结合更耐看。”这在鼓浪屿也是独一无二的。
                <w:br/>
                「最美转角」在洋楼林立、街巷错落的鼓浪屿上 ，其实有很多转角都让人流连 ，但唯独这个转角被称为“最美转角”。两条街巷交汇形成的 45 度夹角处，一栋形状像海上帆船的三层红色砖楼亭亭玉立，一旁绿树成荫红花掩映，砖楼下方的 木质路牌更增添了文艺气息。
                <w:br/>
                「晓学堂·虫洞书店」 网红打卡拍照 ，邂逅百年老别墅的午后时光 ，更显格调。 它不单单是单纯意义的书店 ，更集图书、 时尚、艺术和简餐阅读以及旅行空间一体 ，更全面的展示它的丰富性。时光会走远 ，影像会长存 ，所走的每一步都有迹 可循。
                <w:br/>
                「协和礼拜堂」婚纱照取景圣地 19 世纪中期，不少西方人离开欧美，远涉重洋来到鼓浪屿工作、生活。外国人多为虔诚 的基督徒 ，他们为举行主日崇拜 ，遂决定在鼓浪屿建一所教堂。于是各差会（美国归正教会、英国伦敦公会、英国长老 会）的信徒纷纷捐款，在鼓浪屿的鹿礁顶（亦称上鹿礁）建造教堂。1863 年，这座新古典主义风格的教堂竣工，时称“国际礼拜堂” 。此为鼓浪屿上最早的教堂。
                <w:br/>
                「天主教堂-万国领事馆建筑博览」这一路是摄影师们最喜爱的一段路程 ，错过它 也许是你会倍感遗憾的一段路程。除 了亲身沐浴在鼓浪屿的琴声中 ，还能看到岛上两座最著名的宗教建筑将在你眼前呈现 ：古希腊式基督教堂 ，哥特式罗曼 建筑特征的天主教堂 ，还有 3 大知名领事馆 ，都将给你带来全新的视觉体验。
                <w:br/>
                「怡园-林鹤年故居」坐落于鼓浪屿福建路 24 号 ，约于 1896 年建成 ，为两层清水红砖别墅 ， 四周均系华侨所建的各式 别墅 ，居住环境清静幽雅 ，十分理想。林鹤年 是那时代的先驱者 ，为国献军需 ，助华夏安邦。
                <w:br/>
                岛上行程结束后 ，下鼓浪屿乘船返回厦门岛内。
                <w:br/>
                前往热搜之冠----【网红植物园】 。始建于 1960 年 ， 国家首批 AAAA 级旅游区 ，是福建省第一个植物园 ，集植物 景观、 自然景观、人文景观于一体。前往雨林世界和沙生植物区特别值得一看 ，雨林世界雾气朦胧 ，加上美丽的热带雨 林景观 ，看上犹如仙境。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帆船出海-放风筝-海鲜自助大餐-灵玲马戏城-动物王国
                <w:br/>
              </w:t>
            </w:r>
          </w:p>
          <w:p>
            <w:pPr>
              <w:pStyle w:val="indent"/>
            </w:pPr>
            <w:r>
              <w:rPr>
                <w:rFonts w:ascii="微软雅黑" w:hAnsi="微软雅黑" w:eastAsia="微软雅黑" w:cs="微软雅黑"/>
                <w:color w:val="000000"/>
                <w:sz w:val="20"/>
                <w:szCs w:val="20"/>
              </w:rPr>
              <w:t xml:space="preserve">
                今日安排：
                <w:br/>
                08 ：30 乘车前往美丽的【厦门五缘湾帆船港】（约  60 分钟） ，这里是厦门桅杆（帆船的聚集地 ，航海人士称赞它 是“少见的适合帆船运动的海湾”，扬帆起航，不仅有美丽的风景，更有可能遇到可爱的白海豚、刺激的湿身体验；  (☆ 建议游客请多准备一套干净衣服 ，以便更换）；
                <w:br/>
                【亲子互动环节——海边沙滩自由放风筝】 ，我们放飞的不止是风筝 ，还有一颗向往自由的心~放风筝不仅仅是一 种娱乐 ，更是一种享受。在宽广的沙滩上 ，我们手持线轴 ，欣赏风筝在天空中的倩影。此时此刻 ，仿佛我们也随着 风筝一起飞翔 ，感受着自由的美好 ，让我们感受海风的追逐 ，一起享受这份简单的快乐。
                <w:br/>
                午餐 ：特别安排海鲜自助大餐
                <w:br/>
                前往游览【灵玲动物王国】（约 60 分钟）灵玲动物王国是一家集动物展示、互动、近距离接触体验及动物行为展示的动物互动乐园 ，内设 28 个展馆。园区以没有笼子，更近距离更多欢乐的动物展馆设计理念，让动物在拟生态的家园中自在成长。这里住着中国国宝大熊猫、澳大利亚国宝袋鼠、印度国宝白虎、德国国宝棕熊、 阿尔及利亚国宝耳廓狐、 毛里求斯国宝象龟、多米尼加国宝金刚鹦鹉、秘鲁国宝羊驼、长颈鹿[1]...来自世界各地上百种珍稀动物 ，让你一天游遍五大洲 ，看尽世界动物国宝 ，还可体验骏马飞驰、鹦鹉嬉戏指尖 ，可爱狐猴环绕等多种与动物近距离接触的快乐。 中心 舞台每天上演异域风情秀 ，炫丽缤纷的精彩演艺让你叹为观止。菲律宾乐队奏响欢乐交响曲 ，非洲肯尼亚小哥的非洲鼓 释放动感韵律 ，乌克兰美女踩着节拍、踏着步子翩翩起舞 ，小丑泡泡秀开启泡泡狂欢 ，七彩泡泡迎风飘摇 ，小孩闹 ，大 人笑 ，灵玲变身欢乐海洋
                <w:br/>
                【灵玲马戏城】 欣赏灵玲大马戏《环球奇境》震撼首秀（不少于70分钟）奇技巨献，十国 200 位马戏精英打造、马戏联合国”，哈萨克斯坦的马上特技，非洲肯尼亚的惊险魔轮，欧洲百年空飞家族的绝技再现，国际金奖节目汇聚于此，搭配国内最先进的声光电技术及水陆双舞台设计，为你带来沉浸式的视听盛宴，带你探素万国奇幻世界。阿拉伯狒狒、孟加拉白虎、羊驼、狗熊、小香猪……珍禽异兽组成超豪华“马戏联合国”演出阵容。著名的神话故事情节，唯美的奇幻场景，为观众奉献视觉与感官上的饕餮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今日安排：全天自由活动(不含车导 ，不含正餐)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厦门/各地
                <w:br/>
              </w:t>
            </w:r>
          </w:p>
          <w:p>
            <w:pPr>
              <w:pStyle w:val="indent"/>
            </w:pPr>
            <w:r>
              <w:rPr>
                <w:rFonts w:ascii="微软雅黑" w:hAnsi="微软雅黑" w:eastAsia="微软雅黑" w:cs="微软雅黑"/>
                <w:color w:val="000000"/>
                <w:sz w:val="20"/>
                <w:szCs w:val="20"/>
              </w:rPr>
              <w:t xml:space="preserve">
                今日安排：
                <w:br/>
                酒店用早餐 ，后乘车赴机场/动车站（车程约 20 分钟）乘飞机返回温暖的家 ，结束愉快的海上花园之旅！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 ：全程携程四钻酒店双人间 ，不提供自然单间 ，产生单房差 ，请游客自行补齐 ； 【房型安排上标间和大床都有 可能 ，如您对房型有要求 ，请务必签约前和客服确认房型】；
                <w:br/>
                ■ 门票 ：含以上景点首道大门票。赠送项目如遇天气等因素不能安排 ，不退不换 ，儿童不参与赠送项目 ；
                <w:br/>
                ■ 导游 ：含专业中文导游服务 ；
                <w:br/>
                ■ 交通 ： 民航往返航班经济舱 (含机建 ) ；当地空调旅游车(套车 ，预留 1-3 个空座位) ；
                <w:br/>
                ■ 用餐 ：赠送 5 早 4 正餐 ； (所含早餐均为占床位赠送 ，未用不退费用 ) ； 备注 ：另外菜品因市场供应和季节变化可能会略有调整 ，请大家知悉
                <w:br/>
                ■ 购物 ：全程不进购物店 (鼓浪屿岛上特产除外)。
                <w:br/>
                备注 ：导游有权在不减少景点的情况下调整游览先后顺序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
                <w:br/>
                ■ 一切私人费用 ；
                <w:br/>
                ■ 全程入住酒店产生的单房差及加床费用 ；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出门敬请带好二代身份证原件 ，如有小童请携带好户口本原件 ；
                <w:br/>
                2、行程中 ，餐厅、景点、及周边购物店商店购物 ，均不属于旅行社安排的购物店场所 ，请根据个人需求谨慎
                <w:br/>
                3、我社接待质量以意见单为准 ，客人如有投诉须在当地及时提出并认真填写意见反馈单 ，若在旅客在当地无 返程后提 出的任何投诉问题 ，我社概不接受 ；
                <w:br/>
                4、旅游者在行程中因个人原因自行离队或放弃旅游景点 ，视为自动放弃 ，费用不退 ；
                <w:br/>
                5、行程在不减少景点的情况下 ，游玩顺序可调整 ；规定的游玩时间在特殊情况下可由导游调整 ；
                <w:br/>
                6、如因政策因素、不可抗力因素造成的行程影响 ，旅行社不承担责任且费用不退 ；
                <w:br/>
                7、不推荐客人参加人身安全不确定的活动 ，禁止游客进行江、河、湖、海的游泳活动 ，游客擅自活动产生后 旅行社不 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