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春节广东.亲子广州、珠海双长隆5日游（广州起止）行程单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GD17355456324g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广州市-珠海市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	【梦幻双园，长隆奇遇  一次畅玩双长隆，长隆动物世界和海洋王国， 生动有趣的讲解互动，为您和孩子的旅行画卷添上一抹无与伦比的梦幻色彩。
                <w:br/>
                2.	【海湾游船，出海畅玩	港珠澳大桥海湾游，与孩子畅游伶仃洋，近距离领略这一世界级工程的雄伟与壮观。
                <w:br/>
                3.	【珠海地标，浪漫定格	打卡珠海城市地标建筑，日月贝、情侣邮局、浪漫灯塔，每一处都是您镜头下的绝美风景，留下难忘的回忆。
                <w:br/>
                4.	【黄金地段，入住无忧  精选黄金地段酒店，紧邻热门景区与繁华商业街，尽情享受观光乐趣，亦或是寻觅地道美食。
                <w:br/>
                5.   味蕾盛宴，地道粤味  享受珠海特色宴，品味栋企烧鸡宴，以及经典粤式晚餐，每一道菜都是对广东美食文化的完美诠释。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早餐
                <w:br/>
                午餐
                <w:br/>
                晚餐
                <w:br/>
                住宿
                <w:br/>
                D1
                <w:br/>
                兰州---广州.自由活动
                <w:br/>
                ×
                <w:br/>
                ×
                <w:br/>
                ×
                <w:br/>
                广州
                <w:br/>
                D2
                <w:br/>
                广州--番禺--珠海
                <w:br/>
                √
                <w:br/>
                ×
                <w:br/>
                √
                <w:br/>
                珠海
                <w:br/>
                D3
                <w:br/>
                珠海
                <w:br/>
                √
                <w:br/>
                ×
                <w:br/>
                ×
                <w:br/>
                珠海
                <w:br/>
                D4
                <w:br/>
                珠海--广州
                <w:br/>
                √
                <w:br/>
                √
                <w:br/>
                √
                <w:br/>
                广州
                <w:br/>
                D5
                <w:br/>
                广州-兰州
                <w:br/>
                √
                <w:br/>
                ×
                <w:br/>
                ×
                <w:br/>
                温馨的家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D1：广州
                <w:br/>
                兰州乘坐飞机/高队抵达广州，专车接送到酒店（酒店为地理位置、配套设施、周边觅食、自由活动都是非常方      便的酒店），更好的体验粤式假期乐趣。
                <w:br/>
                交通：机场/高铁免费送至酒店，当天 14 点后入住酒店。我司工作人员会提前联系商定接团时间，请知晓。特别约定：机场/高铁接送为赠送项目，不享用不退款！
                <w:br/>
                当天无统一行程安排，入住酒店后可以自行安排自由活动时间。如果你抵达时间较早，可以随意逛逛，领略羊城广      州的魅力。
                <w:br/>
                住宿
                <w:br/>
                广州华厦商旅国际酒店或广州宜致酒店陈家祠店或同级
                <w:br/>
                餐饮
                <w:br/>
                早餐：X
                <w:br/>
                午餐：X
                <w:br/>
                晚餐：X
                <w:br/>
                D2：广州-番禺-长隆动物世界-珠海
                <w:br/>
                早上于酒店品尝自助早餐，后乘车前往【番禺】（车程约 1 小时），抵达后游览【长隆动物世界】（游览时间 6 小
                <w:br/>
                时），午餐于园区自理。后乘车前往【珠海】（车程约 2 小时），晚餐享用【珠海特色宴】，餐后入住珠海酒店。
                <w:br/>
                景点介绍：
                <w:br/>
                【长隆野生动物世界】拥有大面积亚热带雨林原始生态，以大规模野生动物种群放养和自驾车、小火车、缆车观赏为特色，集动植物保护、科学研究、科普教育、文化旅游为一体，园内设有集讲解与动物于一身的动物科普驿站、内容丰富的科普长廊、生动有趣的动物学堂、充满温情的动物幼儿园。生活着 10 余只国宝大熊猫，其中包括全球唯
                <w:br/>
                一存活的大熊猫三胞胎“萌萌、帅帅、酷酷”，七代同堂的 60 余只澳洲考拉，是澳洲以外最大考拉种群，马来西亚
                <w:br/>
                国宝黄猩猩、泰国国宝亚洲象、洪都拉斯国宝食蚁兽等 500 种 20000 余只珍奇动物。长隆野生动物世界被世界动物园组织誉为“世界一流的野生动物园”。
                <w:br/>
                <w:br/>
                <w:br/>
                住宿
                <w:br/>
                珠海横琴希尔顿花园酒店或星乐度希尔顿花园酒店或诚丰广场希尔顿欢朋酒店或同级
                <w:br/>
                餐饮
                <w:br/>
                早餐：√
                <w:br/>
                午餐：X
                <w:br/>
                晚餐：√（珠海特色宴）
                <w:br/>
                D3：珠海-横琴海洋王国-长隆海洋王国-烟花汇演
                <w:br/>
                早餐后，乘车前往【横琴海洋王国】，全天游玩【长隆海洋王国】，午餐、晚餐自理，欣赏【烟花汇演】后，集中      安排入住珠海酒店。
                <w:br/>
                <w:br/>
                景点介绍：
                <w:br/>
                【长隆海洋王国】是全球最大的海洋主题公园。共拥有八大主题园区，其全面整合珍稀的海洋动物、顶级的游乐设      备和新奇的大型演艺，全力建设和打造的中国人自主研发、拥有自主知识产权的世界顶级主题公园。
                <w:br/>
                <w:br/>
                <w:br/>
                住宿
                <w:br/>
                珠海横琴希尔顿花园酒店或星乐度希尔顿花园酒店或诚丰广场希尔顿欢朋酒店或同级
                <w:br/>
                餐饮
                <w:br/>
                早餐：√     午餐：X    晚餐：X
                <w:br/>
                D4：珠海-日月贝-情侣邮局-浪漫灯塔-港珠澳大桥海湾游-广州-花城广场-广州塔
                <w:br/>
                早餐后，游览【珠海日月贝】【情侣邮局】【浪漫灯塔】，午餐享用【栋企烧鸡宴】，继而乘船游览【港珠澳大桥      海湾游】（游船 1.5 小时）。后乘车返回【广州】（乘车约 1.5   小时），晚餐后，前往【花城广场】，外观【广州
                <w:br/>
                塔】（游览时间 60 分钟）。晚上自行选择前往码头乘坐豪华游船，览广州城市名片【珠江夜游】（游览约 60   分钟， 费用自理），一路欣赏到广州塔、海心沙、广州大桥、猎德大桥、星海音乐厅、海印桥、花城广场、骑楼等广州标志性景观建筑及广州城市的璀璨夜景。后安排入住酒店。
                <w:br/>
                景点介绍：
                <w:br/>
                【珠澳海湾游】在大型观光邮船上可观赏澳门中西合璧的景致，一睹【东方蒙特卡罗】的迷人景色，欣赏澳门半岛      的古老教堂、途经可观赏到珠海国际会展中心、横琴金融岛、澳门新葡京娱乐城、澳门观光塔、西湾大桥、澳凼大      桥、友谊大桥、澳门国际机场、最后游船前往【港珠澳大桥】附近，让游客近距离一睹港珠澳大桥真容。
                <w:br/>
                【珠海日月贝】即珠海大剧院，位于广东省珠海市情侣路野狸岛海滨，是中国唯一建设在海岛上的歌剧院。该建筑      由一大一小两组“贝壳”组成，构成了歌剧院的整体形象，因此得称“日月贝”。珠海大剧院是珠海市的地标建筑      物。
                <w:br/>
                【花城广场】广州花城广场位于广州市城市新中轴线珠江新城核心节点，是一个集观光、休闲、文化体验于一体的      大型城市广场。周边规包括广州图书馆新馆、广州大剧院、广东省博物馆新馆、广州市第二少年宫、广州周大福金      融中心、广州国际金融中心等重要文化设施和商业地标。这里也是外观【广州塔】的最佳位置！
                <w:br/>
                <w:br/>
                <w:br/>
                <w:br/>
                <w:br/>
                住宿
                <w:br/>
                广州华厦商旅国际酒店或广州宜致酒店陈家祠店或同级
                <w:br/>
                餐饮
                <w:br/>
                早餐：√
                <w:br/>
                午餐：√（栋企烧鸡宴）
                <w:br/>
                晚餐：√（粤式晚餐）
                <w:br/>
                D5：广州-返程
                <w:br/>
                早餐后，全天自由活动。
                <w:br/>
                推荐景点：北京路步行街、大佛寺、云台花园、东山口等。
                <w:br/>
                结束后，请自行根据航班时间前往机场/高铁站，结束愉快旅程！
                <w:br/>
                住宿
                <w:br/>
                温馨的家
                <w:br/>
                餐饮
                <w:br/>
                早餐：√
                <w:br/>
                午餐：X
                <w:br/>
                晚餐：X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地面交通	旅游巴士，按上述行程用车。
                <w:br/>
                <w:br/>
                住宿	4 晚入住当地 4 钻酒店（含酒店早餐），按两人入住一间双床房或大床房的价格进行
                <w:br/>
                核算，若出现单间或需安排单人入住，需另补单房差。如因旅游旺季等特殊情况房源   紧张，所提供的酒店将不低于上述酒店档次。
                <w:br/>
                <w:br/>
                午晚用餐	全程含 4 早 3 正，正餐餐标 50 元/位*3 餐（10-12 人/桌，人数未达到一桌的菜式或数量将作出相应的调整或减少）；餐饮风味、用餐条件各地有一定的差异。
                <w:br/>
                特别约定：如人数不足 6 人，则按餐费标准现退餐费给客人，由客人自行安排用餐！
                <w:br/>
                景点门票	项目景点（区）的第一道门票费。
                <w:br/>
                <w:br/>
                导游	安排专职导游一名，全程安排司机，两人一车服务。
                <w:br/>
                旅行社发票	增值税普通发票。
                <w:br/>
                旅行社责任险，旅游意外险	10万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单间差	全程单间差¥	900元。春节期间单间差：¥1400元（1 月 30 日、2 月 1 日）
                <w:br/>
                特殊用车	行程外超时用车或超范围用车的费用，视车型不同报价不同
                <w:br/>
                额外及个人消费	行程以外的观光项目、公务拜访活动、专业翻译、自费项目，私人性质的交通、酒店酒水、洗衣、通讯等开支，一切个人消费，以及因不可抗力因素所产生的额外费用。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2025-04-29T14:45:01+08:00</dcterms:created>
  <dcterms:modified xsi:type="dcterms:W3CDTF">2025-04-29T14:45:01+08:00</dcterms:modified>
</cp:coreProperties>
</file>

<file path=docProps/custom.xml><?xml version="1.0" encoding="utf-8"?>
<Properties xmlns="http://schemas.openxmlformats.org/officeDocument/2006/custom-properties" xmlns:vt="http://schemas.openxmlformats.org/officeDocument/2006/docPropsVTypes"/>
</file>