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日本风物诗·缤纷双乐园7日行程单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RB1735005101uD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6.4609571788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br/>
                <w:br/>
                <w:br/>
                Day1 兰州/西宁/银川/乌市-上海-大阪
                <w:br/>
                早餐：自理
                <w:br/>
                午餐：自理
                <w:br/>
                晚餐：自理
                <w:br/>
                住宿：关西区域酒店
                <w:br/>
                <w:br/>
                <w:br/>
                于指定时间在各地机场集合，搭乘国际航班飞往大阪关西机场，开启本次日本之旅。
                <w:br/>
                <w:br/>
                Day2 奈良公园→春日大社→金阁寺→花见小路→伏见稻荷大社
                <w:br/>
                早餐：酒店早餐
                <w:br/>
                午餐：日式定食
                <w:br/>
                晚餐：自理
                <w:br/>
                住宿：关西区域酒店
                <w:br/>
                <w:br/>
                <w:br/>
                【奈良公园】囊括包藏诸多贵重历史文化遗产的东大寺、兴福寺、春日大社等建筑。园内壮阔、充满绿意、与自然完美调和，堪称罕见的历史公园。堂塔伽蓝、草坪、鹿群悠游的风情形成“大佛与绿与鹿”，充满奈良古都时代的气质。极富灵性的鹿群见到游人手上有鹿饼会主动走来，喂食萌萌的小鹿也是游客到此的一大乐趣。
                <w:br/>
                【春日大社】是日本全国各处的春日大社的总部，与伊势神宫、石清水八幡宫一起被称为日本的三大神社。春日山是春日大社的神山，作为与春日大社不可分离的景观和春日大社一起被列入联合国教科文组织的《世界遗产名录》。神社建筑色彩明丽，朱红色涂漆、白墙与扁柏屋顶与周围的自然环境和谐相融，形成了如画的风景。
                <w:br/>
                【金阁寺】又名鹿苑寺，是日本政府指定的国宝，同时也是世界文化遗产。它位于京都市北区，因寺内主要核心建筑舍利殿的外墙全是以金箔装饰而得名。金阁寺不仅是建筑艺术的杰作，也是自然美景的绝佳观赏地。寺前是以镜湖池为中心的庭园，身影华丽的金阁倒映在镜湖池中的景观是京都的代表性景观。
                <w:br/>
                【花见小路】从一力茶屋开始，两边都是江户时代风格的建筑，路上还能看见很多穿和服的日本女孩，这里保留了许多传统的元素，江户时期的民宅，两旁林立着的高级料理亭，连路灯都是别具特色的灯笼样式。
                <w:br/>
                【伏见稻荷大社】这里供奉着稻荷神。这里不仅是日本最重要的神社之一，也是京都最具代表性的景点之一。 走进伏见稻荷大社，首先映入眼帘的便是那层层叠叠的千本鸟居。这些鸟居由红色木柱和橙色布帘组成，沿着山坡蜿蜒而上，形成了一条长长的通道。阳光透过鸟居的缝隙洒落在地面上，形成斑驳的光影，仿佛是通往神秘世界的入口。参观著名的伏见稻荷大社，欣赏千本鸟居的壮丽景观。
                <w:br/>
                <w:br/>
                Day3  AB线路双选择
                <w:br/>
                A线路：环球影城狂欢一整天（不含门票、含接送）B线路：大阪城公园→心斋桥→道顿崛→新世界→通天阁
                <w:br/>
                早餐：酒店早餐
                <w:br/>
                午餐：自理
                <w:br/>
                晚餐：自理
                <w:br/>
                住宿：名古屋区域酒店
                <w:br/>
                <w:br/>
                A线路：环球影城狂欢一整天（不含门票、含接送）
                <w:br/>
                【日本环球影城一日游】坐落在日本大阪市内、占地54公顷的日本环球影城（ユニバーサ 
                <w:br/>
                ル・スタジオ・ジャパン）开始正式接待游客。日本环球影城是继好莱坞环球影城和佛罗里 
                <w:br/>
                达环球影城之后的世界上第三座以好莱坞电影为主题的主题游乐园，共投资20亿美元， 
                <w:br/>
                每年将接待游客近千万人次。日本环球影城主题公园拥有各具特色的9大区域，以电影和漫 
                <w:br/>
                画为主题的游乐设施和表演，营造充满神奇与感动的梦幻电影世界。从孩子到大人，都能体 
                <w:br/>
                验到置身好莱坞大片般的刺激过瘾。园内有20个吸引游客的节目，包括蜘蛛侠历险记-乘船 
                <w:br/>
                游、怪物史莱克4D冒险历程记、回到未来-乘车探险、侏罗纪公园-乘船探险、魔鬼终结者 
                <w:br/>
                等。也有日本环球影城独有的设施，像芝麻街道4D电影魔术、史努比摄影室等。日本大 
                <w:br/>
                阪环球影城通过乘坐激动人心的游乐设施、看表演秀及节目真切地体验影视中的场景。乘坐 
                <w:br/>
                游乐设施让您感受前所未有的惊险和刺激；表演秀使您笑声不断；摄影道具和幕后制作现场 
                <w:br/>
                震撼人心，使您身临其境。每次精彩的乘坐体验、每场表演秀、每个摄影道具和节目、每家 
                <w:br/>
                商店和餐馆都充满了兴奋和乐趣，可让人体验到好莱坞的真正魅力。 
                <w:br/>
                B线路：大阪城公园→心斋桥→道顿崛→新世界→通天阁
                <w:br/>
                【大阪城公园】广泛种植各种花草树木。每逢花季，这里就成了花的海洋，是日本知名的赏樱、赏梅胜地。目前园区内还设有大阪城国际文化运动馆、大阪城天守阁、太阳广场、软式棒球场、野外音乐堂、橄榄球或足球场等。【心斋桥】大阪最大的购物区，集中了许多精品屋和专卖店，从早到晚熙熙攘攘，以带有拱廊设施的心斋桥筋商店街为中心发展起来。这里大型百货店、百年老铺、各种小店铺鳞次栉比。正所谓“购在心斋桥，吃在道顿堀”。【道顿崛】是大阪美食的代表地点。这里各种招牌美食每天都招来川流不息的人潮，非常有名的大螃蟹招牌更是道顿崛美食街的标志。尤其是当夜晚来临，闪烁的霓虹灯更是诱人。许多著名的小吃像金龙拉面、章鱼烧、回转寿司、河豚肉等都可以吃到。【新世界】这是美食爱好者的天堂，坐落在城市的中心。新世界以繁华的街道和餐馆以及街头摊位而闻名，提供了一次独特的美食冒险。加入一次大阪美食之旅，穿越新世界，尽情享受各种美味佳肴，沉浸在当地美食场景中。发现这个地区的独特魅力，品尝大阪美食之最，开启一段难忘的美食之旅。【通天阁】是新世界地区的标志性建筑，是一座高达103米的铁塔。这里不仅是一个观景的好地方，也是一个了解大阪文化和历史的重要场所。从展望台可以眺望到脚下的新世界和天王寺公园、大阪市的景色。
                <w:br/>
                Day4 河口湖公园→忍野八海→山中湖公园→综合免税店→茶道体验
                <w:br/>
                早餐：酒店早餐
                <w:br/>
                午餐：暖冬老字号-寿喜锅
                <w:br/>
                晚餐：温泉百汇料理
                <w:br/>
                住宿：富士山区域温泉酒店
                <w:br/>
                <w:br/>
                <w:br/>
                <w:br/>
                【河口湖公园】以其清澈的湖水和倒映着雄伟富士山的美景而著称。湖面平静时，富士山的倒影形成了一幅令人陶醉的景象，湖水在微风的抚摸下轻轻泛起涟漪，反射着上方清澈的天空。漫步于公园，尤其是在日出和日落时分。此外，河口湖公园还提供了多种户外活动，包括悠闲的乘船游览、刺激的水上运动等。
                <w:br/>
                【忍野八海】是国家指定的天然纪念物，是富士山的雪水流经地层过虑而成的八个清泉。忍野八海以其优美的自然环境闻名，池水波光潾潾，与美丽的富士山合为一体，美不胜收，吸引无数摄影家不远千里前来取景。
                <w:br/>
                【山中湖公园】让人欣赏富士山和富士五湖的壮丽景色。山中湖白鸟号游船由设计名师水户冈锐设计，整体非常大气优雅。可在山中湖最美游船的加持下欣赏富士圣景，春天的樱花、夏天的薰衣草、秋天的枫红、冬天的白雪等，在如此得天独厚的条件之下，使得这里的一年四季都充满了超脱迷人的不凡魅力。【综合免税店】客人可自由选购各种日本珊瑚，珠宝等产品。
                <w:br/>
                【茶道体验】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
                <w:br/>
                <w:br/>
                Day5 综合免税店→浅草寺→仲见世步行街→银座→秋叶原
                <w:br/>
                早餐：酒店早餐
                <w:br/>
                午餐：鳗鱼饭
                <w:br/>
                晚餐：自理
                <w:br/>
                住宿：关东区域酒店
                <w:br/>
                <w:br/>
                <w:br/>
                <w:br/>
                <w:br/>
                【综合免税店】客人可自由选购各种日本国民之健康流行食品及各种日本手信。
                <w:br/>
                【浅草寺】创建于公元628年，是日本观音寺总堂，瞧瞧漆着『雷门』字样的大红灯笼，就是寺庙的大招牌，来到此地，您将会感受到日本人虔诚的民间信仰。
                <w:br/>
                【仲见世步行街】是日本最古老的商业街之一。从德川家康开创了江户幕府以后，江户的人口不断增加，到浅草寺院参拜的旅客也越来越多。
                <w:br/>
                【银座】东京最繁华的商业区，相传从前这一带是海，后来德川家康填海造地，这一块地方成为铸造银币的“银座役所”。明治三年(公元1870年)这里更名为“银座”这里有“东京的心脏”之称。是一个集购物、餐饮、娱乐于一体的综合性商业区，是东京乃至日本的重要文化和经济中心。是许多百年老铺与本土品牌的发祥地。这里有卖文具的百年老店伊东屋(Itoya)，日本第一间面包店—木村屋总本店等。
                <w:br/>
                【秋叶原动漫街】以秋叶原地铁站发散的周边区域 ，以“ 中央大道”和“神田明神大道”为中心 ，是全球屈指可数的电器街。这里聚集了 300 多家各类电子产品店、模型玩具店、动漫产品店和主题咖啡馆等 ，是动漫迷的天堂。友都八喜、Animate 秋叶原分别是购买电器和动漫周边的人气店铺 ，商品非常齐全 ，一定不要错过。另外 ，这里也是日本第一女子偶像组合 AKB48 的大本营 ，她们几乎每天都会在这公演。
                <w:br/>
                <w:br/>
                Day6 AB线路双选择
                <w:br/>
                A线路：迪士尼狂欢一整天（不含门票、含接送）
                <w:br/>
                B线路：江之岛→湘南海岸→镰仓高校前站→体验江之电→鹤岗八幡宫
                <w:br/>
                早餐：酒店早餐
                <w:br/>
                午餐：自理
                <w:br/>
                晚餐：自理
                <w:br/>
                住宿：关东区域酒店
                <w:br/>
                <w:br/>
                <w:br/>
                A线路：迪士尼狂欢一整天（不含门票、含接送）
                <w:br/>
                【迪士尼】世界一直在催我们长大，只有迪士尼守护着我们的童话。作为全球唯.一拥有海洋主题的迪士尼乐园，来东京一定要打卡一次。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B线路：江之岛→湘南海岸→镰仓高校前站→体验江之电→鹤岗八幡宫
                <w:br/>
                【江之岛】现实版的漫画世界，那么江之岛便是让你从漫画世界瞬间穿越到日本传统文化里的神秘小岛，欣赏海岛风光的同时可以感受传统文化。 岛上面积虽小，但却浓了丰富的自然与人文景观，不但是日本知名的观鸟胜地是相模湾沿岸的一个观光胜地，也是一座氛围恬静的小岛。
                <w:br/>
                <w:br/>
                【湘南海岸】镰仓最美的海岸线之一，尤其是七里滨和镰仓海滨公园，是夏季避暑、冬季观海的理想之地。这里的海滩干净细腻，海风拂面，让人心旷神怡。沿着海岸线散步，可以欣赏到壮丽的海景和夕阳下的美景。【体验江之电】江之电是很古老的电车，每一列江之电都不一样，车外面会有很多图案，车内很整洁、很干净，也很复古，会让人怀旧。每一辆列车都充满特色，所以说在日本，也是一种轨道旅行。【镰仓高校前站】是位于日本神奈川县镰仓市的一个著名地标，它不仅是江之岛电车的一个站点，也是《灌篮高手》这部经典动漫中的重要场景之一。是一个集自然美景和文化魅力于一体的旅游胜地，无论是动漫迷还是普通游客，都能在这里找到属于自己的乐趣。
                <w:br/>
                【鹤岗八幡宫】以其朱色本殿和大石台阶为特色，院内保留着舞殿、源平池、树龄已过1000年的大银杏树等。公园附近还有一些艺术和文化景点，如河口湖音乐盒之森美术馆和久保田一菊美术馆。这些博物馆展示了各种艺术作品和技术，为游客提供了深入了解日本文化和艺术的机会。
                <w:br/>
                Day7 东京-上海-兰州/西宁/银川/乌市
                <w:br/>
                早餐：酒店早餐
                <w:br/>
                午餐：自理
                <w:br/>
                晚餐：自理
                <w:br/>
                住宿：无
                <w:br/>
                没有Morning call的早晨，休息好后，搭乘专车前往国际机场，带着依依不舍的心情，办理离境手续，我们将搭乘国际航班返回温暖的家园，结束愉快的旅程，到上海浦东机场中转，返回温馨的家。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w:br/>
                <w:br/>
                <w:br/>
                <w:br/>
                <w:br/>
                <w:br/>
                <w:br/>
                团费包含：
                <w:br/>
                团费已含：国际往返机票、旅游团签证、机场税、行程以内的用车、用餐、景点第一道大门票、旅行社旅游责任险、双人标准间住宿（如旺季期间所安排酒店标间爆满，会自动提升全单间）
                <w:br/>
                特别赠送：旅游人身意外险
                <w:br/>
                团费不含：
                <w:br/>
                1.酒店内电话、传真、洗熨、付费电视、饮料、行李搬运等费用
                <w:br/>
                2.旅游者因违约、自身过错、自由活动期间内行为或自身疾病引起的人身和财产损失，以及人力不可抗因素导致的额外费用
                <w:br/>
                3.特殊附加费用： 6周岁以下小童不占床按减600（不含6周岁），占床大小同价；6岁以上小童按酒店规定必须占床，与成人同价。2周岁以下婴儿价格打9折。(价格如有上涨以境外旅游局实际标准为准。) 
                <w:br/>
                4.自备签证减￥200/位，自备签证/免签等客人出入境事务（包括登机手续）须自行办理，如发生任何出入境问题，我司费用不退；旅游签客人如因自身原因未能入境，我司不承担责任及不退任何费用。
                <w:br/>
                5.因客人自身原因造成领事馆拒签或终止签证，需收取的签证损失费和机票定金损失费合计￥1000元/人（机票一旦出票，便不可退票、不可签转，不可更改日期/航班/舱位。因此，客人同时需承担机票或酒店取消费）。
                <w:br/>
                6.单房差2500元/人。
                <w:br/>
                7.请保证客人护照至少有3页空白页，并且护照有效期超过7个月。否则因上述原因导致的客人拒签、拒绝登机、拒绝入境，所有产生的损失本社概不负责。
                <w:br/>
                70岁以上老人乘机需出票前提供健康证明，健康证明乘机7日内有效（三甲医院）+免责协议。
                <w:br/>
                （健康证明必须有高血压 、心电图以及适宜乘机的诊断证明）海岛线路，出海项目较多，患病旅行者、80周岁以上老人和孕妇不予接待，如因不合格或旅客隐瞒导致一切后果及损失旅客自行承担，特此告知！感谢谅解！） 
                <w:br/>
                <w:br/>
                特别说明：本行程为参考旅游行程，旅行社有权根据航空公司出票时的航班时间及出入港口，对行程游览的先后顺序做出合理调整，但不影响原定的标准及游览景点。具体安排（包括航班酒店调整）以出发前发放的出团通知为准！（如遇交通堵塞、罢工、天气原因、塌方、航班延误、车辆故障等原因））因集客不足造成无法发团时，优先以优惠价调配团期。请您知晓！
                <w:br/>
                <w:br/>
                <w:br/>
                1、行程中所列航班号及时间仅供参考，将根据实际情况做出合理的调整；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6、贵重物品(现金，护照等)请随身携带或寄放在住宿饭店的保险箱内，絶不可放在车上或房间内等，如有遗失 旅客必须自行负责，与接待旅行社责任无关。
                <w:br/>
                7、所有水上活动均有一定的危险性，请您根据自身身体状况做出选择，部分高风险活动是保险公司不承保的， 请游客知晓。
                <w:br/>
                8、住宿饭店内请先观察紧急出口所在，若是饭店警报铃响，请勿慌张。并请由紧急出口迅速离开。休息时请加 扣房间内之安全锁，对陌生人不要乱开门。勿将衣物披挂在饭店的灯上，及勿在床上抽烟，烟蒂不能乱丢， 以防造成火灾或饭店物品损坏而要求住客赔赏。
                <w:br/>
                9、饭店游泳池时间未开放及无救生人员在现场，请勿自入泳池内，否则如有意外发生须自行负责。
                <w:br/>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10、行程为跟团游，团进团出，团队签证不得离团。如客人在日本期间需取消行程内所含项目（景点、酒店和用餐等），视同放弃，我社不退任何费用。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1200，客人离团期间的一切行为与旅行社无关 ,离团期间旅行社的原行程所有费用不退。
                <w:br/>
                11、住宿说明：日本酒店没有挂星制度，所以评核酒店星级基本以房间装修为标准。日本酒店一般大堂、房间较小,装饰简洁，（旺季期间所有团队酒店都会有标准间、大床房、单人间等房型。我公司会按酒店房间情况进行分配，如有造成不便之处敬请谅解。夫妻可以在不影响总数的前提下尽量安排同一间房，若出现单男单女房，导游领队有权安排调整，若客人坚持须由客人补偿单间差500/人/晚。
                <w:br/>
                12、与野生动物合照时，切勿作弄或拔动物须毛，请听从驯兽师的指导，以免因人为因素而发生意外。
                <w:br/>
                13、所有水上活动均有一定的危险性，请您根据自身身体状况做出选择，部分高风险活动是保险公司不承保的，请游客知晓。
                <w:br/>
                14、行李限制：行李重量、尺寸、件数参考航空规定。廉价航空可能不提供免费行李，需要单独到廉航官网购买。
                <w:br/>
                15、其他说明：仅提供境外 Invoice 或 Receipt。
                <w:br/>
                16、关于购物的说明：
                <w:br/>
                a.全程不强制购物； 
                <w:br/>
                b.游客在指定购物店中为自愿购物，所购商品非质量问题一律不予退换； 
                <w:br/>
                c.行程规定的景点、餐厅，长途中途休息站等这类购物店不属于旅游定点商店，若商品出现质量问题，旅行社不承担任何责任； 
                <w:br/>
                d.游客自行前往的购物店所购商品出现质量问题，旅行社不承担任何责任； 
                <w:br/>
                e.行程中涉及的购物点购物自愿，购物时请您务必谨慎，请在付款前仔细查验，确保商品完好无损、配件齐全并具备相应的鉴定证书，明确了解商品售后服务流程。购买后请妥善保管相关票据。
                <w:br/>
                17、关于境外推自费如下：
                <w:br/>
                1.自由活动期间另付费项目绝不强制；
                <w:br/>
                2.此协议报名人数最少2人起，视当地情况而定。
                <w:br/>
                3.另付费项目绝不强迫，如因行程安排、天气、景区临时关闭等原因无法安排，请您理解；
                <w:br/>
                4.另付费项目为统一标价，如您同意参加，需在境外自费介绍表上书面签字确认。如发生纠纷，我社将把您签字确认的文件作为处理依据，以保证您的权益。
                <w:br/>
                5.自费项目的付费方式为境外现付导游。
                <w:br/>
                6.自费项目内容及价格以境外导游推荐价目表为准。
                <w:br/>
                18、关于行程展示图片
                <w:br/>
                图片均为渲染图，仅供参考，以具体实际情况为准。
                <w:br/>
                <w:br/>
                <w:br/>
                1.境外住宿为双人标准间，若出现单男单女，旅行社的导游有权采取加床或拆分夫妻来处理。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当地接待及预订情况限制有所调整。
                <w:br/>
                2.如因游客证件不足七个月有效期导致的无法正常出行或拒签所产生的损失，由游客自行承担。
                <w:br/>
                3.是否给予签证、是否准予出、入境，为有关机关的行政权利。如因游客自身原因或因提供材料存在问题不能及时办理签证而影响行程的，以及被有关机关拒发签证或不准出入境的，相关责任和费用由游客自行承担。
                <w:br/>
                4.患病及孕妇不得参团，60岁及以上老人建议由亲属陪同,70岁及以上的老人需有直系亲属的陪同并进行体检合格后方可报名，并且在报名过程中需同旅行社签订免责责任书。如有特殊病史的游客应在报名前事先明确告之我公司。
                <w:br/>
                5.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 作出说明。因不可抗拒的客观原因 (如天灾、战争、罢工等) 和旅行社人为不可控因素 (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6.游客应配合领队完成旅游行程，如在旅游期间出现纠纷或者我公司违约时，旅行社应当立即采取适当补救措 施防止损失的扩大；并有权要求旅游者予以配合处理，游客不得以拒绝入住酒店、登机 (车、船等行为)拖延行程、扩大影响，不得就此扩大的损失要求赔偿。应配合旅行社将损失降低到最低。
                <w:br/>
                7.旅游者如为团体及单位的性质，合同签约人有义务将合同及旅游行程安排、标准及要求等事项提前告知其同行参团人员，所签合同及其附件条款均适用于该团体所有出行人员。
                <w:br/>
                8.旅行途中请游客认真听从导游的讲解及行程安排，配合领队及司机的工作。游客应根据旅行社提供的出团通 知及须知准备相应出行物品，并提前查看境外温度，依据自己的身体状况准备衣物，并携带常备药品 (晕车 药、感冒药、创可贴、消炎药、止泻药及个人常用药品等) 。
                <w:br/>
                9.旅游巴车上导游可能会推荐纪念品，客人自愿购买。
                <w:br/>
                10.根据《旅游法》规定，旅行者不得脱团，如擅自脱团、离团、滞留等，旅行社将向公安机关、旅游主管部门，我国驻外机构报告，由此产生的一切经济损失及法律后果由旅游者承担。
                <w:br/>
                11.行程中人数在16人以上，指派1名领队全程带领。15人及以下，由当地导游带领。
                <w:br/>
                12.“我公司已明确告知您 (参团游客) 此次行程中关于个人旅游意外保险的所有相关事宜，具体保险条款 和内容以保单为准，未尽事宜以《保险法》规定为准，您也可以自行自费购买其他类型个人旅游意外险作 为补充，在个人旅游意外保险相关问题上，我公司已完全尽到告知义务。 ”
                <w:br/>
                <w:br/>
                <w:br/>
                健康与药物：
                <w:br/>
                出外旅游，个别游客可能会因水土不服而令身体感到不适，所以客人应自备晕车药及常用的药品，以备不时之需；若您长期服用某类药品，必须带足药物，以防万一。
                <w:br/>
                托运（国际段免费行李额度）：
                <w:br/>
                ①每人可托运2件行李每件不超过23公斤，每件长宽高之和≤158CM；
                <w:br/>
                ②手提一件每件不超过8公斤,每件长宽高之和≤115CM。
                <w:br/>
                海关：
                <w:br/>
                ①每位旅客出入海关时，膏状物体、液态物体及金属物品须全部托运，水果等违禁物品不能随身携带及托运。中国海关规定：每位客人可携带2万人民币或20万日元（或等值外币）。入境时，每位客人可携带烈酒1瓶，烟400支，严禁携带违禁物品。
                <w:br/>
                ②日本新入境审查手续于2007年11月20日起实施，前往日本旅客(各入境口岸)入境时；需提供本人指纹和拍摄脸部照片并接受入境审查官之审查，拒绝配合者将不获准入境，敬请谅解。
                <w:br/>
                天气： 日本国土狭长，纵贯热带、温带和寒带3个气候带，加之受大陆和海洋气候的双重影响，气候变化较大，四季分明。北海道气候区（夏凉冬寒，降水少，受梅雨、台风影响小）、日本海沿岸气候区（冬雪夏晴）、内陆气候区（受季风影响，降水少，夏冬及昼夜温差大）、太平洋沿岸气候区（受海洋影响，夏多雨、酷热、多雾，冬暖，多受台风影响）、濑户内海气候区（四周多山，丽日少雨）、西南群岛气候区（高温无霜雪）。日本天气多变，请各位带好应时衣服。日本靠海，雨伞您也应该随身携带。
                <w:br/>
                货币： 日本流通货币为日元，货币单位是元（￥），人民币、美元无法在日本使用。日本境内可广泛使用一般信用卡：VISA、EXPRESS、MASTER等；银联卡在很多地方也可使用。
                <w:br/>
                文明礼节: 观光游览景点的过程中请注意保持当地的清洁卫生，不乱扔垃圾，不随地吐痰；不要大声喧哗； 乘坐滚梯时应靠左站立，将右侧让给赶路的人。禁止在新干线车厢内接打手机，如必须接打请到车厢与车厢之间的走廊处接打。禁止边走路边吸烟，必须在有烟灰缸的地方才能吸烟；禁止厕所吸烟以及把烟头扔入马桶。
                <w:br/>
                时差：日本时间比我国早1小时，请注意调整时差。如北京时间上午9点为日本时间上午10点。
                <w:br/>
                电压：日本电压多为110伏特，部分饭店的电压设备,可以兼用110至240伏特之间的电器用具。客人出行前需检查下本人需要充电的设备（如手机等）是否支持110伏~220伏区间，如本人设备不支持，需要携带转换插头。
                <w:br/>
                交通：①日本车辆全部靠左行驶，过马路时要严守交通信号，以保证安全。
                <w:br/>
                ②根据日本陆运局最新规定，旅游巴士司机每日工作时间不得超过10小时，每天车程不得超过300公里，敬请客人理解与配合。
                <w:br/>
                语言：日语为行政用语，酒店和大型商场可用英语交流。
                <w:br/>
                饮水：日本的自来水可以直接饮用。
                <w:br/>
                电话：往国内拨打电话可使用国际长途卡（可向导游咨询）或本人手机。日本各地区号分别为东京03,大阪06,名古屋052,京都075,横滨045,成田0476。饭店房间内拨打国际电话,费用较高。
                <w:br/>
                饮食：团队用餐分中华料理和日本料理，日本料理讲究保持食物的原味，不提倡加入过多调料，以清淡为主。
                <w:br/>
                酒店入住须知：
                <w:br/>
                A，日本饭店中一般都备有电热水壶，在室内冰箱饮料是自费的，拿出后即自动收费（不管是否饮用），一般是外面同类物品的三至五倍。饭店中有拖鞋、洗手液、淋浴液等，请自备牙刷、毛巾等个人用品。为保证充分休息和放松，部分温泉酒店不设外线，住温泉酒店当天几乎与外界处于隔绝状态。请各位团员加以注意。如离开酒店外出逛街，请携带酒店名片以备迷路时使用。
                <w:br/>
                B，日本饭店内有“有料电视”频道，如需要可到酒店楼层之间的自动贩卖机购买卡或前台开通，费用自理。
                <w:br/>
                C，日式温泉说明：日式温泉一般分为男汤和女汤。各种温泉对治疗肌肉酸痛，背痛等疾病及美容都极为有效。温泉温度都很高，一次不宜泡过长时间，15分钟左右为宜。酒后及有心脏病，身体虚弱者禁止入浴，否则后果自负！在日本洗温泉时，请勿穿着任何衣物或持毛巾进入温泉池；进入温泉池前须先淋浴将身体洗净，不能在温泉池里使用香皂及浴液等。泡温泉时禁止吸烟；
                <w:br/>
                D，在温泉饭店住宿之后千万不要把温泉酒店的睡袍带走，请知晓！
                <w:br/>
                E, 在日式温泉饭店，须将鞋子脱在房间玄关处或酒店大堂玄关处。
                <w:br/>
                F，日本酒店分为禁烟房和吸烟房，在禁烟房间是绝对禁止吸烟的，吸烟房内可以吸烟，但请注意安全。
                <w:br/>
                <w:br/>
                <w:br/>
                营造文明、和谐的旅游环境，关系到每位游客的切身利益。做文明游客是我们大家的义务，请遵 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团费已含：国际往返机票、旅游团签证、机场税、行程以内的用车、用餐、景点第一道大门票、旅行社旅游责任险、双人标准间住宿（如旺季期间所安排酒店标间爆满，会自动提升全单间）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1.酒店内电话、传真、洗熨、付费电视、饮料、行李搬运等费用
                <w:br/>
                2.旅游者因违约、自身过错、自由活动期间内行为或自身疾病引起的人身和财产损失，以及人力不可抗因素导致的额外费用
                <w:br/>
                3.特殊附加费用： 6周岁以下小童不占床按减600（不含6周岁），占床大小同价；6岁以上小童按酒店规定必须占床，与成人同价。2周岁以下婴儿价格打9折。(价格如有上涨以境外旅游局实际标准为准。) 
                <w:br/>
                4.自备签证减￥200/位，自备签证/免签等客人出入境事务（包括登机手续）须自行办理，如发生任何出入境问题，我司费用不退；旅游签客人如因自身原因未能入境，我司不承担责任及不退任何费用。
                <w:br/>
                5.因客人自身原因造成领事馆拒签或终止签证，需收取的签证损失费和机票定金损失费合计￥1000元/人（机票一旦出票，便不可退票、不可签转，不可更改日期/航班/舱位。因此，客人同时需承担机票或酒店取消费）。
                <w:br/>
                6.单房差2500元/人。
                <w:br/>
                7.请保证客人护照至少有3页空白页，并且护照有效期超过7个月。否则因上述原因导致的客人拒签、拒绝登机、拒绝入境，所有产生的损失本社概不负责。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2025-05-28T02:26:01+08:00</dcterms:created>
  <dcterms:modified xsi:type="dcterms:W3CDTF">2025-05-28T02:26:01+08:00</dcterms:modified>
</cp:coreProperties>
</file>

<file path=docProps/custom.xml><?xml version="1.0" encoding="utf-8"?>
<Properties xmlns="http://schemas.openxmlformats.org/officeDocument/2006/custom-properties" xmlns:vt="http://schemas.openxmlformats.org/officeDocument/2006/docPropsVTypes"/>
</file>