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阿联酋春节五星西安起止7天5晚行程单</w:t>
      </w:r>
    </w:p>
    <w:p>
      <w:pPr>
        <w:jc w:val="center"/>
        <w:spacing w:after="100"/>
      </w:pPr>
      <w:r>
        <w:rPr>
          <w:rFonts w:ascii="微软雅黑" w:hAnsi="微软雅黑" w:eastAsia="微软雅黑" w:cs="微软雅黑"/>
          <w:sz w:val="20"/>
          <w:szCs w:val="20"/>
        </w:rPr>
        <w:t xml:space="preserve">阿联酋春节五星西安起止7天5晚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ALQ1734685749F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西安-迪拜    MU705   14:50-19:55 （飞行时间约9小时）
                <w:br/>
                参考航班：迪拜-西安    MU706    23:00—11:15+1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【航班】精选东航航班，西安直飞（可配全国联运），优质东航客机，A330双通道宽体客机，全程中文服务。
                <w:br/>
                【住】全程入住5晚阿联酋国际五星酒店
                <w:br/>
                【行】全程揽获世上最奢华都市迪拜，文化中心沙迦，首都阿布扎比，经典景点一网打尽。
                <w:br/>
                【游】特别安排乘坐无人驾驶轻轨观光棕榈岛/谢赫扎伊德清真寺/运河商业区
                <w:br/>
                【餐】特别升级麻辣特色火锅餐+阿拉伯特色餐+海鲜手抓饭+沙漠营地餐+特色中餐
                <w:br/>
                【购】自行前往世界上最大的购物中心DUBAI MALL自由购物
                <w:br/>
                【服务】全程专业导游护航，为您消除语言交流障碍，不再担心语言问题
                <w:br/>
                【赠送自费豪华大礼包】：
                <w:br/>
                体验速度与激情“沙漠冲沙”冲顶/失重/飘移/刺激(含特色表演+BBQ特色餐)。
                <w:br/>
                迪拜-“地球村”汇聚65个国家的美食以及更多娱乐项目。
                <w:br/>
                亚特兰蒂斯失落空间水族馆——漫步馆内的海底玻璃隧道,体验四周环绕海洋生物的惊奇之旅
                <w:br/>
                迪拜相框——保持着世界上最大框架的记录
                <w:br/>
                沙迦雨屋——游客走在倾泻而下的水中却不会被淋湿
                <w:br/>
                棕榈岛无人驾驶轻轨——前往位于棕榈岛中央、外观到亚特兰蒂斯酒店+皇家亚特兰蒂斯酒店
                <w:br/>
                水上的士——迪拜老城区可以乘坐水上的士漫游在迪拜河观看河两岸的阿拉伯建筑。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哈利法塔/迪拜相框/总统府/棕榈岛/迪拜喷泉/阿布扎比卢浮宫/运河古堡
                <w:br/>
                <w:br/>
                特色餐食   特色火锅餐+阿拉伯特色餐+特色中餐+沙漠营地餐
                <w:br/>
                <w:br/>
                3晚迪拜国际五星酒店+2晚阿布扎比国际五星酒店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阿联酋 7天5晚
                <w:br/>
                Day1：西安-迪拜
                <w:br/>
                参考航班:西安Q迪拜    MU705   14:50-19:55 （飞行时间约9小时）   
                <w:br/>
                住宿：阿联酋国际五星酒店                  
                <w:br/>
                用餐：早餐自理/午餐自理/飞机晚餐 
                <w:br/>
                v 西安咸阳国际机场集合，搭乘东方航空客机飞往迪拜。经过约9小时的飞行后到达迪拜，之后机场内乘坐小火车扫眼膜入境，迪拜海关无须填写入境卡，迪拜当地海关工作方式比较悠闲，过关时间约1.5小时，烦请您耐心等待。后提取行李出机场与接机中文导游汇合，送往酒店休息。
                <w:br/>
                v 如遇多个酒店标准，将按照顺路原则依次接送酒店，如若等待时间过长，敬请谅解！
                <w:br/>
                v 备注：入住酒店后为自由活动，此期间不包含用车、导游和餐；
                <w:br/>
                v 小贴士：
                <w:br/>
                1、航班具体起飞时间以机场当天起飞时刻为准，以上航班时刻为参考航班时刻。时差：迪拜时间比北京时间慢4小时，北京时间中午12点即为迪拜时间早上8点
                <w:br/>
                2、由于出游人数众多，烦请您准时按照约定时间集合。
                <w:br/>
                3、境外酒店WIFI一般是需要另外收费，建议您提前联系领队租用随身漫游宝国际WIFI。
                <w:br/>
                4、过海关的时候需要扫描您的眼膜，烦请您在过关前找下墨镜、隐形眼镜、美瞳、近视眼镜等。
                <w:br/>
                5、由于当天全天不含餐，烦请您安排好当天的餐食，单独团队客人可以另做安排。
                <w:br/>
                6、迪拜是阿拉伯联合酋长国7个成员国之一，是人口最多的酋长国，面积3885平方公里，占阿联酋总面积的5%，从面积上计算是继阿布扎比之后第二大酋长国。迪拜与其他阿联酋的酋长迪拜国的不同处在于石油只占GDP的6%，现在经济来源主要是旅游收益。迪拜拥有世界上第一家七星级酒店-帆船酒店、全球最大的购物中心、世界最大的室内滑雪场，源源不断的石油和重要的贸易港口地位，为迪拜带来了巨大的财富，近乎世界纪录的特色吸引了全世界的目光，迪拜已经成为奢华的代名词。
                <w:br/>
                Day2：【朱美拉公共沙滩】【外观七星帆船】【无人轻轨游棕榈岛】【亚特水族馆】【黄金香料市场】【古堡集市】
                <w:br/>
                【阿拉伯特色水上的士】【阿勒法迪历史区】【AI SEEF网红街区】【辛达加博物馆】【咖啡博物馆】
                <w:br/>
                住宿：阿联酋国际五星酒店                               
                <w:br/>
                用餐：自助早餐/特色麻辣火锅餐/自理
                <w:br/>
                v 酒店自助早餐。
                <w:br/>
                v 乘车前往【棕榈岛】，沿途经过【Dubai Marina 迪拜海滨城】是一个耗资100亿美元建造的新城市，估计可以容纳120,000人生活；无论是大厦公寓还是独立别墅，都拥有最佳美景。
                <w:br/>
                v 【朱美拉公共海滩】（约30分钟）位于帆船酒店的东北方向，沙质柔软细白，前方是波斯湾湛蓝的海水，背靠一排豪华酒店。这里是欣赏和拍摄帆船酒店的理想之地。【Seven-star Burj Al Arab七星级帆船酒店】外观一家拥有独特帆船造型的酒店是迪拜的地标性建筑，每间套房均享有阿拉伯湾的全景。
                <w:br/>
                v 特别安排【乘坐无人驾驶轻轨观光-世界第八大奇景—人造棕榈岛】（约10分钟）前往位于棕榈岛中央、外观全迪拜最宏伟之6星级【Atlantis Hotel亚特兰蒂斯酒店】和【Royal Atlantis Hotel皇家亚特兰蒂斯酒店】于2023年初开业，以挑战想象力的奇特造型和史上最豪开幕礼进入大众视野，享有迪拜天际线和阿拉伯海的壮丽景色，带您感受这项突破人类工程史的伟大计划，重塑人们对于住宅的想象。
                <w:br/>
                v 特别安排【亚特兰蒂斯水族馆】（入内）亚特兰蒂斯水族馆，坐落在全球唯一一个人工棕榈岛上，亚特兰蒂斯酒店内部！在迷人的水下世界遇见鲨鱼，黄貂鱼，水虎鱼等等，超过六万多种海洋生物在宁静的水中悠游！
                <w:br/>
                v 【卓美亚运河古堡商业区】（入内 约60分钟）这里的建筑风格带着典型的中东风情，就象是一座古代的阿拉伯城堡，十分复古风。在这里也可以拍到帆船酒店的全景。
                <w:br/>
                v 【黄金香料市场】（入内 约40分钟）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v 前往迪拜历史的中心迪拜湾(Dubai Creek)乘坐【水上的士】［ARBA］（含票 约10分钟），驰骋于海路之上，感受大海的浩瀚，欣赏两岸保存完好建有降温风塔的古代商人大屋以及现代建筑。
                <w:br/>
                v 前往迪拜【AI Fahidi阿尔迪历史街区】【AI SEEF网红街区】（60分钟）是迪拜最古老的遗址之一，集中了迪拜最古老的建筑，狭窄的街道，千篇一律的土黄色建筑，典型的阿拉伯大屋风格。萨义德酋长屋、奥蒂巴特清真寺、迪拜博物馆都在这里。这里的建筑群也被称之为“阿拉伯大屋”。
                <w:br/>
                v 前往【咖啡博物馆】（入内约20分钟）咖啡素来是阿拉伯文化的重要组成部分，而咖啡博物馆则展示了这其中的原因。咖啡博物馆（Coffee Museum）位于阿法迪历史街区（Al Fahidi Historical Neighbourhood），在旧区狭窄的街巷里，与其他宝藏一同散发光芒，不妨停下脚步，来探寻咖啡的源头，追溯牧羊人卡尔迪（Kaldi）的传奇（据传，他发现了最早的咖啡豆）并了解咖啡豆如何从埃塞俄比亚的高地来到阿拉伯地区。迪拜咖啡博物馆同时展示了全球的咖啡文化及阿拉伯的传统。一战时期的咖啡豆研磨器、咖啡的专门历史文献、旧时的咖啡蒸馏壶只是这许多展品中的一部分。门票免费，纪念品商店在底楼。 
                <w:br/>
                v 前往【辛达加博物馆】（入内约40分钟）辛达加博物馆（Al Shindagha）位于迪拜湾（Dubai Creek）历史悠久的水域一侧，讲述着这个国家神圣而令人自豪的过往故事。博物馆设有先进的多媒体项目：“迪拜湾：一座城市的诞生”，引导游客了解该地区几个世纪以来的剧变。
                <w:br/>
                v 如遇多个酒店标准，将按照顺路原则依次接送酒店，如若等待时间过长，敬请谅解！
                <w:br/>
                v 备注：入住酒店后为自由活动，此期间不包含用车、导游和餐；
                <w:br/>
                Day3行程秒懂：【文化广场/古兰经纪念碑】【那不达大宅】【火车头市场】【沙迦雨屋】【地球村】
                <w:br/>
                住宿：阿联酋国际五星酒店                        
                <w:br/>
                用餐：自助早餐/海鲜手抓饭/沙漠营地餐
                <w:br/>
                v 早上酒店自助早餐
                <w:br/>
                v 乘车前往阿联酋第三大城市一【沙迦酋长国】，参观【文化广场/古兰经纪念碑】外观古兰经纪念碑广场则是沙迦的文化中心。文化广场又称古兰经广场，因广场中央的巨大古兰经雕塑而闻名。【酋长皇宫】车观【那不达大宅】外观（距今已有 150年历史的老宅），【法萨尔王清真寺】外观位于沙迦市中心苏尔区，与伊斯兰市场、哈立德湖以及联合花园为邻。
                <w:br/>
                v 【火车头中心市场】入内是沙迦最大的市场，当地也叫黄金市场，但为区别迪拜黄金市场，大家根据其外部伊朗式的蓝色马赛克装修风格，而由于它外观像火车，当地华人就叫它“火车头市场”。
                <w:br/>
                v 【沙迦雨屋】（入内 约30分钟）游客走在倾泻而下的水中却不会被淋湿。
                <w:br/>
                v 前往阿联酋最小的酋长国阿治曼，观赏【阿治曼海滩】（约30分钟）后返回迪拜市区。
                <w:br/>
                v 特别安排：【丰田越野沙漠冲沙】（全程约 4 小时左右，往返车程，沙漠观光冲沙，营地烧烤及其表演） 
                <w:br/>
                v 冲沙是来到迪拜不可错过的特色项目，搭乘吉普车穿越高低沙丘，探索沙漠深处、感受浩瀚沙海的磅礴大气。司机会用他们过人的驾驶技术让你体验一把沙漠漂移的刺激，从极陡的沙丘顶端高速俯冲而下，那种惊心动魄不逊于过山车。除激情冲沙外，还可以在沙丘之上欣赏壮阔的黄昏日落，结束冲沙后到达营地更能欣赏阿拉伯特色表演，享受美味 BBQ 大餐。 
                <w:br/>
                v 小贴士： 
                <w:br/>
                v 沙漠冲沙还可体验滑板滑沙、骑骆驼、Henna 绘画、传统服装试穿、水袋烟茅屋等。 
                <w:br/>
                v 由于冲沙属于刺激项目，请根据自己的身体健康状况进行选择，心脏病、高血压等患者不适宜乘坐。 
                <w:br/>
                v 在行驶中会出现晕车行为，请自备晕车药。 
                <w:br/>
                v 沙漠中风沙较强，早晚温差较大，需自备纱巾，外套及防晒用品。
                <w:br/>
                v 如遇多个酒店标准，将按照顺路原则依次接送酒店，如若等待时间过长，敬请谅解！
                <w:br/>
                v  备注：入住酒店后为自由活动，此期间不包含用车、导游和餐；
                <w:br/>
                Day4：【迪拜相框】【未来博物馆】【地球村】
                <w:br/>
                住宿：阿联酋国际五星酒店 
                <w:br/>
                用餐：自助早餐/特色中餐/晚餐自理
                <w:br/>
                v 早上酒店自助早餐
                <w:br/>
                v 阿拉伯城堡改建而成【迪拜相框】（入内 约40分钟）外观这座建筑有 50 层楼高，两根 150 米高、93 米宽的柱子和两根 100 米的横梁支撑起了整个框身，而框架的每一面都以镀金覆盖，金光闪闪巨大无比，壕气十足。
                <w:br/>
                v 前往【未来博物馆】（外观 约30分钟）它将给我们讲述2035年的现实生活状况在馆内拥有不同功能的空间。未来博物馆利用虚拟现实和增强现实、大数据分析、人工智能和人机交互等领域的最新技术，解答了许多与人类、城市、社会和地球生命的未来有关的问题。
                <w:br/>
                v 前往【迪拜地球村】在每年10月至次年4月期间，地球村(Global Village)平均吸引来自65个国家，超过500万名游客到访。这里有太多亮点，有的人为了娱乐设施和机动游戏而来，有的人想来此品尝各地美食，有的人为了晚上的文娱表演，有的人则是为了带回去几件有特色的礼品。在这里，一共有来自超过65个国家的小店铺，分布在37个大型展区内，出售来自世界各地的特色商品。在这里，可以找到来自也门的蜂蜜，伊朗和阿富汗的随时物非洲的木雕，摩洛哥的甘油，西班牙的精雕项链泰国的干果。在印度展馆内，有多达300多个小店，棉布制品，丝绸，藏红花，五颜六色如彩虹一般的纤维制品，应有尽有。每一个主题展区，从埃及到意大利，从越南到阿曼，为了能让游客仿佛置身于相应的国家，无不用其极，从声音，气味和装潢上下足了功夫。没有任何两个展区是一模一样的，为的就是让游客身临其境，有游历全球的感觉。晚上整个园区被布置成4个主题，主舞台上，魔法，音乐和戏曲交汇在一起，辨不清究竟是梦幻还是现实。
                <w:br/>
                v 如遇多个酒店标准，将按照顺路原则依次接送酒店，如若等待时间过长，敬请谅解！
                <w:br/>
                v   备注：入住酒店后为自由活动，此期间不包含用车、导游和餐；
                <w:br/>
                Day5： 迪拜-阿布扎比 
                <w:br/>
                【货车公园】【谢赫扎耶德清真寺】【亚伯拉罕家族之家】【卢浮宫】【国会大厦】【民俗村】【Etihad Towers】
                <w:br/>
                住宿：阿联酋国际五星酒店 
                <w:br/>
                用餐：酒店自助早餐/阿拉伯特色餐/晚餐自理
                <w:br/>
                v 早上酒店自助早餐
                <w:br/>
                v 随后乘车从迪拜前往阿布扎比途中的休息站参观【货车公园】货车公园独特的设计领馆来源于美国五十年代的公路牛仔酒吧体验美式文化与阿拉伯国家的碰撞结合。
                <w:br/>
                v 抵达阿布扎比车观【首都之门】随后前往阿联酋最大最豪华的清真寺【扎伊德清真寺】（入内）大清真寺内有【全世界最大的手工制地毯】及耗资80万美金的【施华洛世奇水晶吊灯】。整个建筑群都用希腊玉石包裹着，白色典雅。
                <w:br/>
                v 【亚伯拉罕家族之家】（入内 约 30分钟）这是阿布扎比才建成的全新地标， 是一个集合清真寺、基督教堂和犹太教会堂三大宗教建筑的宗教建筑群，这也是阿联酋首座由政府官方出资建造的基督教堂和犹太教会堂。体现了阿联酋真正的包容，在这里可以同时了解到三种宗教文化。另外这里的建筑实在太美了，无论是拍照打卡，还是对建筑和美学感兴趣的朋友，都非常值得来这里感受这种设计之美。
                <w:br/>
                v 【阿布扎比卢浮宫】（外观 约20分钟）漂浮沙漠中的海上宫殿 沙漠之中的翡翠海上的星辰大海 没有一个词可以形容这里的美 我只愿意称它为世界上最美的地方。这座博物馆°坐落在阿布扎比萨蒂亚特岛的海湾前、一个直径长达180米的圆形穹顶覆盖在这里，是传统的阿拉伯建筑风格。全部占地面积近十万平米。这里的穹顶由多层镂空金属交错叠加而成。阳光会透过屋顶在地面上形成光影交错的面面。像极了夜晚的星空。 
                <w:br/>
                v 【阿布扎比总统府】（车览 ）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v 【海滨大道】上可远眺对岸的海景与 美丽沙滩。【阿布扎比阿拉伯皇宫 8 星酒店】车览8 星皇宫酒店被誉为全世界造价最贵的酒店，在世界上与帆船酒店齐名，极具“皇者气派”，客人籍此一睹风采，拍-照留念。乘车前往漫长的黄金海岸线-白色沙滩、湛蓝的海水，明媚的阳光，使您仿如置身于夏威夷。 
                <w:br/>
                v 【国会大厦】（车览）全球最高的贸易商展中心-高达48层楼的世界贸易中心。
                <w:br/>
                v 【民俗村】（入内 约30分钟）是阿布扎比的博物馆，也叫民俗村。在里面的建筑和环境，再现了当年这里的原住居民的生活状态和风貌。
                <w:br/>
                v 【Etihad Towers】（车览）阿布扎比的最高点，也是电影《速度与激情7》的拍摄地，客人可以亲临感受电影的拍摄情景。
                <w:br/>
                v 如遇多个酒店标准，将按照顺路原则依次接送酒店，如若等待时间过长，敬请谅解！
                <w:br/>
                v 备注：入住酒店后为自由活动，此期间不包含用车、导游和餐；
                <w:br/>
                Day6 ：迪拜【迪拜商场】【外观 哈利法塔】【音乐喷泉】【自由活动】
                <w:br/>
                迪拜-西安 参考航班：MU706  23:00—11:15+1
                <w:br/>
                住宿：飞机上
                <w:br/>
                用餐：自助早餐/自理/晚餐自理
                <w:br/>
                v 酒店自助早餐
                <w:br/>
                v 前往阿布扎比【YAS岛】【法拉利主题公园】（车观） 法拉利主题公园从空中俯瞰如同外星飞碟，其红色顶棚上面印有硕大的法拉利LOGO，这里几乎是整个法拉利总部——马拉内罗的再现。外观车览亚斯水世界占地近15个足球场大小，它以“消失的珍珠”为主题，让您追随一位阿联酋小女孩的足迹，寻找传说中的珍珠。 
                <w:br/>
                v 【世界第一高建筑-Burj Dubai哈里发塔】（外观 约30分钟）前往世界第一最高建筑，斥资105亿美元打造的高楼，以828米的绝世高度耸入迪拜云端。是结合了艺术工程学和传统文化的建筑杰作，站在位于第124层的观景台可将整个迪拜尽收眼底。
                <w:br/>
                v 【音乐喷泉】（约20分钟）（Dubai Fountain）是世界最大的喷泉，也是最壮观的喷泉。迪拜音乐喷泉由原世界第一美国Bellagio喷泉的制造商WET公司设计的，总投资2.18亿美元，总长度为275米，最高可以喷到150米，相当与一栋50层楼的高度。
                <w:br/>
                v 【迪拜商场】（约90分钟）是中东地区的商业中心，同时是阿拉伯文化的窗口，每年，世界各地的游客、商贾云集这座红海畔的伊斯兰城市，或通过这里进入中东，或大肆采购世界名牌、阿拉伯香料，或只为领略神秘的伊斯兰风情。迪拜到处是商城和超市，购物非常方便。迪拜购物中心是世界最大的购物娱乐场所之一，是迪拜的零售业、酒店业及休闲中心。事实上，迪拜购物中心规模惊人：1200 家零售店、150 多家餐饮设施、一座五星级酒店和数不胜数的休闲店铺。迪拜购物中心是时尚品牌的最大聚集地，其 44 万平方英尺的时装大道堪称一大亮点。这个购物中心里还设有一座游弋着鲨鱼的水族馆-迪拜水族馆一座室内主题公园、一个溜冰场和一座可同时放映 22 部电影的影院。此外，千万不要错过全球最大的室内黄金市场。
                <w:br/>
                v 指定时间集合 后送往机场，搭东方航空回国
                <w:br/>
                v 小贴士：
                <w:br/>
                1、自费进入哈利法塔时需过安检，火柴、打火机不能带上塔，请各位在进入安检时检查身上所带物品，如果觉得东西带的太多不方便携带时可过了安检后存包。
                <w:br/>
                2.登哈利法塔有两个时间，一个中午，一个晚上，晚上登塔价格比白天贵一点，可欣赏迪拜夜景及音乐喷泉。
                <w:br/>
                3.音乐喷泉会播放中文歌曲吻别及梁祝，如果运气较好的话可在迪拜街头欣赏中文歌曲，体验不一样的感觉。
                <w:br/>
                4、迪拜是一个免税的城市。在这里买车特别便宜，比如国内卖两百万的车子在这边一百来万就可以买到。还有就是购物节（1、2月和6、7月，冬夏两个购物节）时候的奢侈品，折扣都比较大；大牌新款比较多。另外要说的是，在迪拜贵的东西都便宜，但便宜的东西却比较贵，比如石油、豪车、名表、奢侈品就属于便宜的，水、蔬菜、水果就属于贵的，尤其是水！
                <w:br/>
                5、迪拜购物中心太大，有咨询台，中文手册，工作人员也非常好的为你服务。
                <w:br/>
                Day7： 西安
                <w:br/>
                住宿：温暖的家
                <w:br/>
                用餐：飞机早餐
                <w:br/>
                抵达西安咸阳机场散团，结束愉快的阿联酋之旅！
                <w:br/>
                最终行程以出团通知书为准，特殊情况需变更行程顺序，必须经由客人签同意后方可进行变更！
                <w:br/>
                接待标准详细说明
                <w:br/>
                费用包含
                <w:br/>
                签证
                <w:br/>
                旅游目的地国家签证费；
                <w:br/>
                机票
                <w:br/>
                往返机场建设费,燃油附加费，国际段团队经济舱，含机场建设税；团队机票不允许改名、退票、改票、改期;
                <w:br/>
                住宿
                <w:br/>
                行程所列参考酒店（一般情况下为标间双人房，如果您对房型与特别要求，烦请您报名时告知）；散拼团为散客拼房，若出现单男或单女，我社有权调整夫妻房或作加床处理，团友有义务听从及配合领队和导游的安排，如要住单间，请另补付单房差价，烦请您谅解;
                <w:br/>
                旅游
                <w:br/>
                大巴
                <w:br/>
                全程旅游空调巴士并配备司机，每天用车8小时+2小时空车，超时需补超时费；旅行社可根据实际人数调配用车大小、座次；
                <w:br/>
                团队
                <w:br/>
                用餐
                <w:br/>
                行程所列用餐，每餐标准10美金/人，桌餐一般为10人一桌，早餐一般为酒店自助早餐；用餐时间在飞机或船上，以机船餐为准，不再另退餐费，不再另外安排餐食，酒店包含的所有餐和娱乐项目所含的餐不吃不退，烦请您谅解; 
                <w:br/>
                门票
                <w:br/>
                行程所列景点第一门票, 行程表中标明的景点游览顺序和停留时间仅供参考;
                <w:br/>
                领队导游
                <w:br/>
                全程优秀领队陪同；地接专职导游讲解；
                <w:br/>
                保险
                <w:br/>
                旅游意外险，我社已赠送，确保客人已知晓！
                <w:br/>
                费用不含
                <w:br/>
                1
                <w:br/>
                不含航空公司临时上涨的机票价格、燃油附加费；
                <w:br/>
                2
                <w:br/>
                护照费用；按照国际惯例在候机及转机期间用餐自理；
                <w:br/>
                3
                <w:br/>
                各种私人消费；如：洗衣，理发，电话，饮料，烟酒，付费电视，行李搬运等私人费用；
                <w:br/>
                4
                <w:br/>
                旅游费用不包括旅游者因违约、自身过错、自由活动期间内行为或自身疾病引起的人身和财产损失；
                <w:br/>
                5
                <w:br/>
                单间差￥3500元境外酒店如补单房差分单人间及双人间两种情况，以酒店实际分配为准；
                <w:br/>
                6
                <w:br/>
                非我社所能控制因素下引起的额外费用，如：自然灾害、罢工、境外当地政策或民俗禁忌、景点维修等产生的费用；
                <w:br/>
                7
                <w:br/>
                游客发生人身意外及客人往返出境口岸的一切费用
                <w:br/>
                8
                <w:br/>
                不含境外司机导游服务费￥1500元/人（详见直客广告海报，请出团前与团费一起结算）；
                <w:br/>
                9
                <w:br/>
                不含因为个人原因导致不能入境阿联酋所产生的一切费用；
                <w:br/>
                10
                <w:br/>
                其它“费用包含” 未提到的所有费用。
                <w:br/>
                <w:br/>
                未成年人
                <w:br/>
                参团提示
                <w:br/>
                <w:br/>
                a)因服务能力所限，无法接待18周岁以下旅游者单独报名出游，未成年人参团必须由家属陪同；
                <w:br/>
                b)因接待情况所限，11岁以下小孩不占床9折，11岁以上必须占床且按成人标准收费。
                <w:br/>
                老年人
                <w:br/>
                参团提示
                <w:br/>
                a)因服务能力所限，无法接待80周岁以上的旅游者报名出游，敬请谅解。
                <w:br/>
                b)70周岁以上老年人预订出游，须与我司签订《健康证明》并有家属或朋友陪同方可出游，必需持有航班起飞前7天以内3级甲等以上医院健康证明原件，证明内容：心电图、血压、呼吸道，否则机场不予放行，导致的后果游客自行承担。
                <w:br/>
                损失条款
                <w:br/>
                报名后因游客自身原因取消参团的损失条款
                <w:br/>
                1、以收到定金3000元/人为确认参团留位，如取消定金不退，并于出发前7 天付清全款；
                <w:br/>
                2、团队出发前30 天—15 天取消，游客需支付50%团款损失（机位定金+酒店损失）；
                <w:br/>
                3、团队出发前14 天—8 天取消，游客需支付80%团款损失（机位定金+酒店损失+地接车、导、境外机票等费用）；
                <w:br/>
                4、团队出发前7 天—3 天取消，只可退200 元/人餐费和景点门票；
                <w:br/>
                5、团队出发前3 天—0 天取消，全款损失。
                <w:br/>
                6、全程客人不可以脱团（脱离导游和领队2小时以上，视为脱团）
                <w:br/>
                脱团须知：根据《中华人民共和国旅游法》第二章第十六条规定：“出境旅游者不得在境外非 法滞留，随团出境的旅游者不得擅自分团、脱团。”请您遵守并自觉维护法律之尊严。如您在旅游 过程中脱团、分团，则表明您已事实已单方违约，根据《中华人民共和国合同法第六章第十九条第 二款》“合同解除“情形处理。您脱团、分团后，您与我们的合同关系自行取消。我们将在您脱团、 分团当天取消行程中未完成项目以及您的住房，同时您的行为亦表明您愿意承担脱团、分团后的 一切费用，包括餐饮、住宿、交通、景点门票以及个人财产、人身安全等，均由您自己承担全部责任与损失。并愿意承担由此引起的各种法律后果。
                <w:br/>
                如旅游者强行离团我社将采取以下措施：
                <w:br/>
                第一：立刻在旅游地报警；
                <w:br/>
                第二：立刻报备旅游出发地旅游局以及相关部门；
                <w:br/>
                第三：协助旅游地相关部门，将强行离团旅游者送回国内，相关遣返费用需旅游者自行承担；
                <w:br/>
                第四：终止我社对离团旅游者离团后相关的合同约定服务（包括取消原计划返程机票）；
                <w:br/>
                第五：如因旅游者强行离团，对旅行社造成的一切经济损失，以及行政处罚，我社将保留相关起诉权；
                <w:br/>
                第六：收取脱团费用1000元/天。
                <w:br/>
                <w:br/>
                给您的小贴士
                <w:br/>
                前
                <w:br/>
                言
                <w:br/>
                亲爱的各位朋友：
                <w:br/>
                为了让您的旅程更加舒适，现在大玩家将旅途中所应注意的事项向您作如下说明：不可中途离团，如必须离团，需组团社提供担保书并由客人签署自愿离团协议书并交付离团费1500元/人/天，离团后所产生的任何意外等损失，旅行社、领队、导游不承担任何责任。
                <w:br/>
                签
                <w:br/>
                证
                <w:br/>
                正常办理护照需10个工作日，请您报名时预留足够时间。
                <w:br/>
                如您自备护照，请确定您的护照有效期是否还有半年以上，否则请及早申请更换。
                <w:br/>
                迪拜旅游签证资料：
                <w:br/>
                6个月以上有效期护照扫描件即可！
                <w:br/>
                行程
                <w:br/>
                1.本社有权根据景点节假日休息（关门）调整行程的游览先后顺序，但游览内容不会减少，标准不会降低；行程景点游览顺序以当地导游按照实际情况安排为准；（有权利不征得游客同意且不承担违约责任）；
                <w:br/>
                2. 如遇人力不可抗拒因素造成的行程变化和损失，本公司只负责协助解决，处理问题的费用由游客自理，本社不承担由此造成的损失及责任；
                <w:br/>
                3.根据国内+国际航班团队搭乘要求，团队通常须提前2-3小时到达机场办理登机手续，故国际段航班在当地下午15点前（含15点），行程均不含午餐。晚间22：30点前（含22：30点）起飞的，行程均不含晚餐；
                <w:br/>
                4.航班准确时间以航空部门最后确认为准，若因航空公司变动导致客人不满意，我社不承担违约责任；
                <w:br/>
                酒店
                <w:br/>
                1.旺季期间若行程酒店房满，则会根据实际情况调整入住同级酒店；
                <w:br/>
                2.团队旅游原则安排同性2人一间房，如出现单男单女，请团员务必配合轮流拆夫妻；遇单数团，多出一人以加床为准，如不配合拼房请补单房差。
                <w:br/>
                3.迪拜有一系列的五星及五星以上的奢华酒店，满足你对住宿的所有要求，强烈推荐世界知名的帆船酒店，还有金碧辉煌的皇宫酒店，风格独特的阿玛尼酒店以及震撼人心的亚特兰蒂斯酒店。在迪拜，舒适的住宿环境和一流的服务待遇，将会让您享受到如同皇室般的待遇！ 注意：有的酒店没有一次性洗漱用品，请客人自带洗漱用品，以备不时之需。
                <w:br/>
                迪拜国际五星参考酒店： 
                <w:br/>
                1、Movenpick Hotel Bur Dubai 
                <w:br/>
                2、Crowne Plaza Hotel Dubai Jumeirah
                <w:br/>
                3、Khalidia Palace Hotel Dubai
                <w:br/>
                4、Grand Mercure Dubai City
                <w:br/>
                5、Mövenpick Grand Al Bustan Dubai
                <w:br/>
                阿布扎比国际五星参考酒店：
                <w:br/>
                1、Park Rotana 或同级
                <w:br/>
                2、Sheraton Abu Dhabi Hotel &amp;amp; Resort 或同级
                <w:br/>
                3、Royal Rose Hotel-Abu Dhabi By Hilton 或同级
                <w:br/>
                <w:br/>
                退费
                <w:br/>
                1.如遇天气、战争、罢工、地震等人力不可抗力因素无法游览，我社将按照旅行社协议，退还未游览景点门票费用，但
                <w:br/>
                赠送项目费用不退；
                <w:br/>
                2.游客因个人原因临时自愿放弃游览，酒店住宿、餐、车等费用均不退还；
                <w:br/>
                补费
                <w:br/>
                1.如遇航空公司政策性调整机票价格，请按规定补交差价。机票价格为团队机票，不得改签换人退票；
                <w:br/>
                2.如果旅游目的地国家政策性调整门票或其他相关价格，请按规定补交差价；
                <w:br/>
                购物
                <w:br/>
                1.行程内景点、餐厅、长途、中途休息站等这类购物店不属于旅游社安排购物站，若您在此所购买的商品出理质量问题，旅行社不承担任何责任。
                <w:br/>
                2.游客自行前往购物商店请游客购物时慎重考虑、把握好质量与价格，我社建议游客在当地购物时要开具发票并妥善保管所购商品出现的任何质量问题，旅行社概不承担任何责任。
                <w:br/>
                3.迪拜是购物的天堂，但国家对从境外带回货物有明确的金额限制，在您准备购物计划的同时，请您参考国家海关法律法规，酌情购买。
                <w:br/>
                电话
                <w:br/>
                1.迪拜拨国内座机：0086+区号（不要区号前的0）+电话号码，如拨打昆明座机0086871123
                <w:br/>
                2.迪拜拨国内手机：0086+手机号码
                <w:br/>
                3.国内拨迪拜座机：00971+区号+电话号码（不要区号前的0）
                <w:br/>
                4.国内拨迪拜手机：00971+手机号码
                <w:br/>
                转换插头
                <w:br/>
                <w:br/>
                其它
                <w:br/>
                1.我社处理游客意见，以游客交回的《团队质量反馈表》为依据，请您秉着公平、公正、实事求是的原则填写《团队质量反馈表》。
                <w:br/>
                2.其他注意事项请参考出团通知书，请您在出团前3天务必找组团社索取出团通知书；出团前一天联系领队。
                <w:br/>
                 阿联酋旅游注意事项
                <w:br/>
                迪拜，一个富裕的让人难以想象的都市。前往迪拜的朋友什么都可以忘带，千万别忘带钱。遍地的奢侈品专卖店让你消费欲瞬间膨胀。迪拜还是一个宗教城市，所以一定要了解当地的风俗习惯,以免惹出不必要的争端。除此之外，还有许多事项需要注意，为旅行做好充分的准备。
                <w:br/>
                地
                <w:br/>
                理
                <w:br/>
                概
                <w:br/>
                况
                <w:br/>
                <w:br/>
                阿拉伯联合酋长国,一般简称阿联酋，位于西南亚，濒临阿曼湾和波斯湾，夹在阿曼和沙特阿拉伯中间。由七个酋长部落组成，首都为阿布扎比，人口400万左右，是一个以产油国家著称的中东沙漠国家。
                <w:br/>
                <w:br/>
                气
                <w:br/>
                候
                <w:br/>
                、
                <w:br/>
                服
                <w:br/>
                装
                <w:br/>
                 阿联酋是热沙漠气候，很少下雨。全年是阳光普照，蓝天烈日是阿联酋的气候特征。夏季：每年5月至10月是最热的月份，温度在摄氏40度以上。而其中的7-8月份最热，温度持续在摄氏40度以上，是旅游淡季;每年的11月至次年的4月。在这几个月份中，夜里比较凉爽。尤其是12月、1月和2月非常凉爽，平均温度在摄氏24度左右，并伴有降雨。夜里的温度低于13摄氏度，是旅游的黄金季节。夏季服装以短袖或薄长袖衬衫为佳，必要时可打领带;冬季以较厚之衬衫为宜，早晚可加一件夹克或毛衣，正式场合则可配以夏季西服。由于阿联酋是伊斯兰国家，因此要求女士着装最好“保守”一点，吊带装、短裤、短裙等不宜。男士出席正规场所，如进入七星级酒店，晚会高级餐厅用膳或接洽生意等，宜穿西装或外套和结上领带。太阳镜、防晒霜及遮阳伞是必备物品。
                <w:br/>
                <w:br/>
                <w:br/>
                阿联酋风俗小常识
                <w:br/>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1、 每个穆斯林每天必须做5次礼拜，穆斯林做礼拜是一件十分严肃的事情，旁人不得与其谈话，更不得开玩笑。
                <w:br/>
                　2、 在与当地人交往中，与先生谈话不能主动问及其夫人的情况;与妇女交往只能简单问候几句，不能单独或长时间与她们谈话，更不能因好奇盯住看她们的服饰，也不许给她们拍照。
                <w:br/>
                　3、 迪拜时间比北京时间晚4小时05分左右。如：北京时间为14：00，则迪拜当地时间为10：05。
                <w:br/>
                  4、 阿联酋为穆斯林国家，全国禁酒，只有特定的酒店或餐厅，有酒店营业执照的，才可饮酒。
                <w:br/>
                <w:br/>
                <w:br/>
                <w:br/>
                迪拜货币
                <w:br/>
                <w:br/>
                货币：迪拉姆(ADE)
                <w:br/>
                　　货币分类：
                <w:br/>
                　　硬币：0.25元、0.5元、1元
                <w:br/>
                　　纸币：5元、10元、20元、50元、100元、200元、500元、1000元
                <w:br/>
                　　汇率：
                <w:br/>
                　　1 迪拉姆 约合 1.95人民币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
                <w:br/>
                言
                <w:br/>
                阿拉伯语、英语(由于迪拜当地教育为阿拉伯语和英语双语教育，所以当地英语通用）
                <w:br/>
                信用卡与小费
                <w:br/>
                VISA和Master标示信用卡可以广泛使用，部分商铺刷卡接受银联通路，建议跟收银处咨询。付小费时建议使用迪拉姆，通常情况下小费的付费比率为10%（如餐厅等）酒店服务生：2件行李约付5迪拉姆小费较合适
                <w:br/>
                迪拜关税
                <w:br/>
                迪拜不设外汇管制，个人物品入境无需缴纳关税。
                <w:br/>
                <w:br/>
                迪
                <w:br/>
                拜
                <w:br/>
                电
                <w:br/>
                压
                <w:br/>
                电源规格220/380V、50HZ、30Phase，与国内相同。插头为三孔扁平式, 英标（如下图）。
                <w:br/>
                出境注意事项
                <w:br/>
                1.根据阿联酋移民总局规定，中国公民在入境前，需要在国际机场做眼膜扫描，通过安检方可入关。2.如果携带专业相机、摄像器材和笔记本电脑一定要报关，以免不必要的麻烦。
                <w:br/>
                3.请各位旅客出发之前与领队确认护照是否已在领队手中，若护照在自己手中的，请务必出发当天带好护照。
                <w:br/>
                4.如遇旅客是外籍护照，请务必检查护照上中国签证有效期是否足以保证回国后可以入境中国大陆。
                <w:br/>
                5.如旅客为港澳护照或台湾护照，请出发当天务必带好回乡证或台胞证。
                <w:br/>
                6.出团人数小于16人仅提供当地导游服务，出团人数大于等于16人提供持证领队和当地导游服务。
                <w:br/>
                行李托运
                <w:br/>
                （1）国际航班一般可免费托运行李一件（重量不超过20公斤，长宽高合计不得超过269公分），可随身携带行李一件（长宽高合计不得超过115公分）；具体以航空公司规定为准。（2）托运行李切勿放现金、照相机、手提电脑等贵重物品,保留好行李票；（3）液体、膏状物品、胶状物品等尽量托运，若不托运则请放置于容量不超过100毫升的容器里，用透明可视密卦胶袋装好，以备机场安检；
                <w:br/>
                迪拜旅游注意事项之住宿
                <w:br/>
                1. 出于环保意识酒店一般不提供牙刷、牙膏、拖鞋、梳子等一次性用品，部分酒店会提供沐浴液、护发素、肤液;
                <w:br/>
                2. 酒店内不提供开水，只有少部分酒店提供煮开水的用具，可自带烧水壶，但要注意使用安全;
                <w:br/>
                3. 在浴室洗澡时，请您将浴帘放在浴缸的内侧，防止水流到地板上，否则酒店可能据此罚款;
                <w:br/>
                4. 酒店房间内一般设有收费电视、电话、有偿饮料及小食品等，请询问清楚费用后使用，以免结账时发生
                <w:br/>
                <w:br/>
                迪拜旅游注意事项之交通
                <w:br/>
                迪拜是个非常注重女性地位的国家，公交车里设有女性专区，乘车的男士最好不要进入其中。乘坐连接城市之间的长途大巴，女性可以不用排队，即使有外国女性游客在队尾排队，车站的工作人员或热心的迪拜市民也会主动指引你到队伍的最前端或者直接上车。此时，如果是一男一女同时乘车的话，男士也可以随女士一同到队伍的前面。(迪拜当地人都非常富裕，几乎每个家庭都有私家车，当地女性通常都自驾出行，乘坐公交车的大多数是在迪拜打工或者旅游的外国人。)
                <w:br/>
                出租车：白天(起步费3元，1.6元/公里，0.5元/变动一次)，想省钱就做丰田，凌志等高档出租车起步价会有20元、40元等不同等级。
                <w:br/>
                另外迪拜的出租车也有专门为女性提供服务的出租车，其外观为粉色。驾驶车辆的司机同样为女性，所以男士们乘坐出租车时不要向粉色的出租车招手也是迪拜旅游注意事项之一。在交流方面，如果是一男一女出行，需要和乘客交谈时出租车司机会主动与男士交流，这是阿联酋的风俗习惯之一，因为本国的女性一般不与陌生男士说话。
                <w:br/>
                迪拜旅游注意事项之重要电话
                <w:br/>
                中国驻阿联酋大使馆电话——009712-4434276
                <w:br/>
                中国驻阿联酋迪拜总领事馆电话——009712-3980933
                <w:br/>
                阿联酋驻中国大使馆电话——010-84514451
                <w:br/>
                阿联酋急救电话——998
                <w:br/>
                阿联酋交警电话——999
                <w:br/>
                阿联酋火警电话——997
                <w:br/>
                阿联酋电话号码查号台电话——180
                <w:br/>
                <w:br/>
                <w:br/>
                <w:br/>
                <w:br/>
                <w:br/>
                一、出入境物品申报必读：20种商品不免税
                <w:br/>
                自用及数量合理，不等于免税
                <w:br/>
                对进出境个人物品，海关以“自用、合理数量”为基本验放原则。那么，什么是“自用、合理数量”呢？“自用”：是指旅客携带物品为本人自用、馈赠亲友而非为出售、出租牟利或收取带工费等：“合理数量”：是指海关根据旅客旅行目的和居留时间所规定的正常数量。 海关征税是在“自用、合理数量”基础上的，您符合这个要求，我们予以征税放行；如果您超过“自用、合理数量”，那就不是个人行李物品了哦，就要按照货物报关了。
                <w:br/>
                请注意：自用以及合理不等同于免税。根据“海关总署2010年第54号公告”规定：
                <w:br/>
                一、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二、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三、有关短期内多次来往旅客行李物品征免税规定、验放标准等事项另行规定。
                <w:br/>
                从上述公告的规定看来，居民携带20种不予免税商品或者单品价值超过5000元人民币的其他商品，均需纳税。其中，20种不予免税商品包括：电视机、摄像机、录像机、放像机、音响设备、空调器、电冰箱（电冰柜）、洗衣机、照相机、复印机、程控电话交换机、微型计算机及外设、电话机、无线寻呼系统、传真机、电子计算器、打字机及文字处理机、家具、灯具、餐料，
                <w:br/>
                过海关，携带好购物发票或收据
                <w:br/>
                如果实际购买价格是《完税价格表》列明完税价格的2倍及以上，或是完税价格的1/2及以下的物品，进境物品所有人应向海关提供销售方依法开具的真实交易的购物发票或收据，并承担相关责任。海关可以根据物品所有人提供的上述相关凭证，依法确定应税物品完税价格。如您对海关征收税款有异议，请提交书面申请和销售方依法开具的购物发票或收据给现场海关审核。
                <w:br/>
                进境旅客要重视进境申报
                <w:br/>
                特别需要注意的是，进境旅客要重视进境申报，这既是一项义务又是一项权利。比如携带超过折合5000美元的外币入境时，只要如实申报，海关核验后就可以放行，否则就可能被立案并处以罚款等处罚；又比如当您购买了不明材质的工艺品入境时，一旦涉及濒危动植物制品，旅客也将面临处罚，但是如果主动申报将保护旅客免于处罚。旅客携带有应向海关申报物品的，须填写《申报单》，选择申报台或申报通道向海关进行书面申报。
                <w:br/>
                <w:br/>
                二、部分限制进出境物品 
                <w:br/>
                <w:br/>
                旅客类别
                <w:br/>
                免税烟草制品限量
                <w:br/>
                免税12度以上，酒精饮料限量
                <w:br/>
                来往港澳地区的旅客(包括港澳旅客和内地因私前往澳地区探亲和旅游等旅客)
                <w:br/>
                香烟200支或雪茄50支或烟丝250克
                <w:br/>
                酒1瓶(不超过0.75升)
                <w:br/>
                当天往返或短期内多次往港澳地区的旅客
                <w:br/>
                香烟40支或雪茄5支或烟丝40克
                <w:br/>
                不准免税带进
                <w:br/>
                其他进境旅客
                <w:br/>
                香烟400支或雪茄100支或烟丝500克
                <w:br/>
                酒2瓶(不超过1.5升)
                <w:br/>
                <w:br/>
                <w:br/>
                旅行自用物品
                <w:br/>
                非居民旅客及持有前往国家或地区再入境签证的居民旅客携进旅行自用物品限照相机、便携式收录音机、小型摄影机、手提式摄录机、手提式文字处理机每种一件。超出范围的，需向海关如实申报，并办理有关手续。经海关放行的旅行自用物品，旅客应在回程时复带出境。 
                <w:br/>
                金、银及其制品
                <w:br/>
                旅客携带金、银及其制品进境应以自用合理数量为限，其中超过50克的，应填写申报单证，向海关申报；复带出境时海关凭本次进境申报得数量核放。携带或托运出境在中国境内购买的金、银及其制品(包括镶嵌饰品、器皿等新工艺品),海关验凭中国人民银行制发的“特种发票”发行。
                <w:br/>
                外汇
                <w:br/>
                旅客携带外币、旅行支票、信用证等进境，数量不受限制。居民旅客携带1，000美元（非居民旅客5，000美元）以上或等值的其它外币现钞进境，须向海关如实申报；复带出境时，海关验凭本次进境申报的数额核放。旅客携带上述情况以外的外汇出境，海关验凭国家外汇管理局制发的“外汇携带证”查验放行。
                <w:br/>
                文物（含已故现代著名书画家的作品）
                <w:br/>
                旅客携带文物进境，如需复带出境，请向海关详细报明，旅客携运出境的文物，须经中国文化行政管理部门鉴定。携运文物出境时，必须向海关详细申报。对在境内商店购买的文物，海关凭中国文化行政管理部门钤盖的鉴定标志及文物外销发货票查验放行；才在境内通过其他途经得到的文物，海关凭中国文化行政管理部门钤盖的鉴定标志及开具的许可出口证明查验放行未经签定的文物，请不要携带出境。携带文物出境不据实向海关申报的，海关将依法处理。
                <w:br/>
                 中药材、中成药
                <w:br/>
                旅客携带中药材、中成药出境，前往国外的，总值限人民币300元；前往港澳地区的，总值限人民币150元。寄往国外的中药材、中成药，总值限人民币200元；寄往港澳地区的，总值限人民币100元。进境旅客出境时携带用外汇购买的、数量合理的自用中药材、中药，海关凭有关发货票和外汇兑换水单放行。
                <w:br/>
                旅游商品
                <w:br/>
                进境旅客出境时携带用外汇在我境内购买的旅游纪念品、工艺品，除国家规定应申领出口许可证或者应征出口税的品种外,海关凭有关发货票和外汇兑换水单放行。 
                <w:br/>
                禁止出境商品
                <w:br/>
                禁止进出境物品 
                <w:br/>
                禁止进境物品：
                <w:br/>
                1.各种武器、仿真武器、弹药及爆炸物品； 2.伪造的货币及伪造的有价证券； 
                <w:br/>
                3.对中同政治、经济、文化、道德有害的印刷品、胶卷、照片、唱片、影片、录音带、录像带、激光视盘、计算机存储介质及其他物品; 
                <w:br/>
                4.各种烈性毒药； 
                <w:br/>
                5.鸦片、吗啡、海洛囚、大麻以及其它能使人成瘾的麻醉品、精神药物； 
                <w:br/>
                6.带有危险性病菌、害虫及其它有害生物的动物、植物及其产品； 
                <w:br/>
                7.有碍人畜健康的、来自疫区的以及其它能传播疾病的食品、药物或其它物品。 
                <w:br/>
                禁止出境物品：
                <w:br/>
                1.列入禁止进境范围的所有物品； 
                <w:br/>
                2.内容涉及国家秘密的手稿、印刷品、胶卷、照片、唱片、影片、录音带、录像带、激光视盘、计算机存储介质及其它物品；
                <w:br/>
                3.珍贵文物及其它禁止出境的文物； 
                <w:br/>
                4.濒危的和珍贵的动物、植物（均含标本）及其种子和繁殖材料。 
                <w:br/>
                中国边防检查及安全检查须知 
                <w:br/>
                中国边防检查 
                <w:br/>
                中华人民共和国坚定不移地实行对外开放政策，目前已有对外开放口岸（包括国际机场、港口、过境火车站和通道）115个，分布在全国各地，在所有的对外开放口岸设有边防检查站。 
                <w:br/>
                边防检查站是国家设在口岸的入出境检查管理机关，是国家的门户。它的任务是维护同家主权、安全和社会秩序，发展国际交往，对一切入出境人员的护照、证件和交通运输工具实施检查和管理.
                <w:br/>
                2024年迪拜旅游特色项目表
                <w:br/>
                项目名称
                <w:br/>
                参考价格（美金）
                <w:br/>
                阿布扎比总统府
                <w:br/>
                $85
                <w:br/>
                八星酋长皇宫下午茶
                <w:br/>
                $100
                <w:br/>
                世界第一高楼哈利法塔 124 层 At The Top 门票 (普通时段)
                <w:br/>
                $100
                <w:br/>
                豪华游艇  海滨新城-游艇码头（两小时起步）
                <w:br/>
                $130
                <w:br/>
                亚特兰蒂斯藏红花晚餐  强烈推荐
                <w:br/>
                $140
                <w:br/>
                Skydive Dubai The Palm 迪拜标榈岛高空跳伞 (In The Palm Location)含接送
                <w:br/>
                $900.00
                <w:br/>
                具体根据当时情况由导游安排为准，有些项目需达到一定人数方可成行，敬请谅解！   此自费活动请向导游报名！若在当地遇临时调价以上表格内价格无法执行，游客决定放弃参加此项目，旅行社不承担此表格与实际价格的差价。 此文件作为《出境旅游合同》的附件与《出境旅游合同》具有同等法律效力。此文件一式两份，双方各执一份。
                <w:br/>
                一、备注：
                <w:br/>
                1. 请客人参加前慎重考虑，一旦付费后取消概不退还（依人数而定）
                <w:br/>
                2. 在国外服务有偿，享受服务应付小费的观念已成为其文化的一部分，游客在国外旅行需了解其传统习惯
                <w:br/>
                3. 若所选项目不够安排人数，或由于特殊情况没有时间安排，即按交付的费用（没成行的项目）如数退还，成团项目照常进行。
                <w:br/>
                <w:br/>
                二、相关约定：
                <w:br/>
                1.本补充协议的签订及履行必须是基于应旅游者要求且经双方协商一致并确认的前提下方可签署：甲方或其派出的带团导游不得有任何欺骗或强迫旅游者的行为，如有发生前述行为，旅游者有权拒绝前往并可向组团社投诉或者依法向国家相关部门举报。
                <w:br/>
                2.本协议约定的上述自费旅游项目若未达到约定最低参加人数的，双方同意以上自费旅游项目协议条款不生效且对双方均无约束力。
                <w:br/>
                3.上述自费旅游项目遇不可抗力或旅行社、履行辅助人已尽合理义务仍不能避免的事件的，费用不退。
                <w:br/>
                4.签署本协议前，旅行社已将自费项目的安全风险注意事项告知旅游者，旅游者应根据身体条件谨慎选择，旅游者在本协议签字确认视为其已明确知悉相应安全风险注意事项，并自愿承受相应后果。
                <w:br/>
                5.本协议约定下，由甲方协助安排乙方参加自费旅游项目费用缴纳方式为：
                <w:br/>
                （1）在旅行途中发生的其费用直接交带团导游；（2）如在团队出发前即协商确认的则相关费用交组团社。
                <w:br/>
                6.旅游者参加非旅行社安排且是在本协议约定以外的自费旅游项目导致的人身安全或财产损失，旅行社将不承担任何责任。
                <w:br/>
                7.签署本协议前，旅行社已将自费项目的安全风险注意事项告知旅游者，旅游者应根据身体条件谨慎选择，旅游者在本协议上签字确认视为其已明确知悉相应安全风险注意事项，并自愿承受相应后果。
                <w:br/>
                8.旅游者参加本协议以外的自费项目导致人身安全和财产损失的，旅行社不承担任何责任。
                <w:br/>
                9.我同意《自费项目补充确认》作为双方签署的旅游合同不可分割的组成部分。 
                <w:br/>
                本协议一式二份，双方各执一份，甲方为旅行社，乙方为旅游者本人（18周岁以下未成年人需监护人签名）。
                <w:br/>
                <w:br/>
                甲方：                   旅行社                 乙方：（旅游者签名）                
                <w:br/>
                电话：                                          电话：
                <w:br/>
                日期：         年       月      日              日期：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1.西安往返国际机票，团队经济舱含税；
                <w:br/>
                2.行程所示酒店，双人标准间。（如需入住单间，则另附单间差费用）
                <w:br/>
                3.行程所示餐食，酒店内西式自助早餐，中式午餐或当地餐； (用餐时间在飞机或船上以机船餐为准，不再另补，如因自身原因放弃用餐，则餐费不退)
                <w:br/>
                4.行程所列景点游览大门票；
                <w:br/>
                5.司机，导游工资；司机饭费、油费、陆桥费、停车费等；
                <w:br/>
                6.空调旅游巴士（包括接送机及游览期间）；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7.境外司机导游服务费：1500人民币/人请报名时随团款一起支付
                <w:br/>
                8.特别要求之单间房差：人民币5000/人/全程；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我社保留因地接旺季涨价、酒店变更、汇率变化或其他不可抗力原因而调整最终报价和行程的权利
                <w:br/>
                2.行程中有部分景点，列明入内参观，如博物馆、神殿等，如遇事故、休息、关闭维修等导致未能入内参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7.全程请游客注意人身及产品安全，不要前往不安全的地方，自由活动不要单独行动。老人、儿童需有家 人陪伴及照顾。
                <w:br/>
                8. 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11.特别要求：65岁以上包括65岁老年人报名需强制购买境外紧急救援医疗300,000元以上及紧急医疗  转院和转运回国1,000,000以上的保险。请自行购买并提供保单电子版给我社！或我社可协助客人代购保险：保费200元/人。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1.参团以到5000元/人订金为准，取消定金不退，并需于出发前14天付清余款；
                <w:br/>
                2.  团队出发前30天-20天取消，游客需支付50%团款损失（机位定金+酒店损失）
                <w:br/>
                3.团队出发前19天~15天取消，只可退200元/人餐费及景点门票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2025-05-02T23:25:25+08:00</dcterms:created>
  <dcterms:modified xsi:type="dcterms:W3CDTF">2025-05-02T23:25:25+08:00</dcterms:modified>
</cp:coreProperties>
</file>

<file path=docProps/custom.xml><?xml version="1.0" encoding="utf-8"?>
<Properties xmlns="http://schemas.openxmlformats.org/officeDocument/2006/custom-properties" xmlns:vt="http://schemas.openxmlformats.org/officeDocument/2006/docPropsVTypes"/>
</file>