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福建【粤游越有福】武夷山/鼓浪屿/潮汕/南昌去卧回飞9日游行程单</w:t>
      </w:r>
    </w:p>
    <w:p>
      <w:pPr>
        <w:jc w:val="center"/>
        <w:spacing w:after="100"/>
      </w:pPr>
      <w:r>
        <w:rPr>
          <w:rFonts w:ascii="微软雅黑" w:hAnsi="微软雅黑" w:eastAsia="微软雅黑" w:cs="微软雅黑"/>
          <w:sz w:val="20"/>
          <w:szCs w:val="20"/>
        </w:rPr>
        <w:t xml:space="preserve">福建【粤游越有福】武夷山/鼓浪屿/潮汕/南昌去卧回飞9日游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GNZT1732070691jn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江西+福建+潮汕三省超值连游，厦门红酒晚宴+土楼九大簋+武夷山茶宴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✳️畅游‮粤闽‬赣  粤游‮有越‬福
                <w:br/>
                🤞江西+福建+潮汕三省‮值超‬连游
                <w:br/>
                🍄去卧回飞9日
                <w:br/>
                🧨兰州起止南昌进出
                <w:br/>
                🍅南昌+泰宁+南澳岛+潮州+汕头
                <w:br/>
                💕厦门+泉州+龙岩+武夷山+平潭岛
                <w:br/>
                🍿厦‮红门‬酒晚宴+土楼‮大九‬簋+武夷‮茶山‬宴
                <w:br/>
                🌳全程0购物  独‮赠家‬送土楼篝‮晚火‬会
                <w:br/>
                🎉那山那海那古城 还有一‮小串‬海岛
                <w:br/>
                🎉十城四‮三岛‬古城 一山一楼伴‮游你‬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餐：自理
                <w:br/>
                住：火车
                <w:br/>
                乘坐火车前往南昌
                <w:br/>
                第二天
                <w:br/>
                餐：自理
                <w:br/>
                住：南昌
                <w:br/>
                抵达南昌，接站后入住酒店，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第三天
                <w:br/>
                餐：早 、中
                <w:br/>
                住：土楼
                <w:br/>
                早餐后，乘车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 国家一级博物馆。游中共红色革命摇蓝地《古田会议会址》，古田会议群址包括第一批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游览世界文化遗产地、中国最美的乡村【南江土楼群】（自费套餐所含项目），景区现存完好的明清建筑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备注：如遇天气等原因，无条件取消。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第四天
                <w:br/>
                餐：含早
                <w:br/>
                住：潮汕
                <w:br/>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潮州古城】（景区观光车请自理)，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第五天
                <w:br/>
                餐：含早、晚
                <w:br/>
                住：厦门
                <w:br/>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后参观【老院子景区】（自费套餐含）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入住酒店！
                <w:br/>
                第六天
                <w:br/>
                餐：含早
                <w:br/>
                住：厦门
                <w:br/>
                早餐后，码头乘轮渡登上游览素有“海上花园、音乐之岛、万国建筑博览”之称的—【鼓浪屿】（自费套餐含），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第七天
                <w:br/>
                 餐：含早、晚
                <w:br/>
                住：武夷山
                <w:br/>
                早餐后，驱车前往赴半城烟火半城仙的——【泉州】，前往参观参观中国武术发源地南北少林寺之泉州【南少林寺】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第八天
                <w:br/>
                餐：含早
                <w:br/>
                住：南昌
                <w:br/>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游览【武夷山大红袍景区】有武夷山最大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大红袍"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第九天
                <w:br/>
                餐：含早
                <w:br/>
                住：温馨的家
                <w:br/>
                早餐后，根据航班时间提前2小时送机，返回温馨的家！！！   
                <w:br/>
                亲爱的朋友们，旅途虽然是短暂的，希望给你们带来的快乐是永恒的。我们下次旅行再见!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交通：当地空调旅游车，客运资质齐全，确保一人一正座
                <w:br/>
                门票：行程所列景区首道大门票；不含园中园门票（已含优惠政策，任何证件无退费）
                <w:br/>
                住宿：全程入住经济型酒店（不含住宿的不退房差，福建提倡节能环保、酒店不含一次性洗漱用品，请自备！福建省空调不制热、所以到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用餐：全程7早3正特色餐（海鲜大咖宴+土楼客家九大簋+武夷茶宴），不用不退，酒店占床含早，正餐10人一桌，8菜一汤，人数减少菜量随之减少，不吃不退。（备注：南昌，土楼由于怕影响白天走行程所以早餐为打包早，其他为桌早或者自助早）
                <w:br/>
                导游：金牌执证导游，全部经过岗前服务培训的服务型导游，
                <w:br/>
                儿童：1.2 米以下小孩报价只含半餐费和车导费。不含门票和住宿，如有需要报价时请提前说明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9、鼓浪屿耳麦20元/人必交
                <w:br/>
                推荐自费项目：厦门鼓浪屿轮渡+老院子风情园 +永定土楼+3正特色餐 +车导服务费+武夷山环保车=打包优惠价380元。（大小同价，无优免退）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2025-08-05T17:21:04+08:00</dcterms:created>
  <dcterms:modified xsi:type="dcterms:W3CDTF">2025-08-05T17:21:04+08:00</dcterms:modified>
</cp:coreProperties>
</file>

<file path=docProps/custom.xml><?xml version="1.0" encoding="utf-8"?>
<Properties xmlns="http://schemas.openxmlformats.org/officeDocument/2006/custom-properties" xmlns:vt="http://schemas.openxmlformats.org/officeDocument/2006/docPropsVTypes"/>
</file>