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广西-桂林-【桂林故事】双飞6日游行程单</w:t>
      </w:r>
    </w:p>
    <w:p>
      <w:pPr>
        <w:jc w:val="center"/>
        <w:spacing w:after="100"/>
      </w:pPr>
      <w:r>
        <w:rPr>
          <w:rFonts w:ascii="微软雅黑" w:hAnsi="微软雅黑" w:eastAsia="微软雅黑" w:cs="微软雅黑"/>
          <w:sz w:val="20"/>
          <w:szCs w:val="20"/>
        </w:rPr>
        <w:t xml:space="preserve">广西-桂林-【桂林故事】双飞6日游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GX1730196304T4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💞赠送价值198元【山水间】演出
                <w:br/>
                <w:br/>
                🥰赠送漓江大瀑布下午茶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💫主要景点：漓江三星船/竹筏漂流/荔江湾/少数民族观光村象鼻山/日月双塔/山水间/靖江王府/漓江下午茶
                <w:br/>
                🍽餐：5早7正，正餐30元/人/餐，三餐特色米粉10元/人/餐
                <w:br/>
                🏘住：准四升级一晚准五酒店
                <w:br/>
                💞赠送价值198元【山水间】演出
                <w:br/>
                🥰赠送漓江大瀑布下午茶
                <w:br/>
                📋购物：1景中店（少数民族观光寨）+土特产超市不算店
                <w:br/>
                📋75岁以下畅收
                <w:br/>
                ✨含兰州-机场往返接送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兰州一桂林一酒店
                <w:br/>
              </w:t>
            </w:r>
          </w:p>
          <w:p>
            <w:pPr>
              <w:pStyle w:val="indent"/>
            </w:pPr>
            <w:r>
              <w:rPr>
                <w:rFonts w:ascii="微软雅黑" w:hAnsi="微软雅黑" w:eastAsia="微软雅黑" w:cs="微软雅黑"/>
                <w:color w:val="000000"/>
                <w:sz w:val="20"/>
                <w:szCs w:val="20"/>
              </w:rPr>
              <w:t xml:space="preserve">
                从出发地来到水墨山水画般的桂林。抵达桂林，专业接站人员举接站牌接站，接到您后稍作休息，检查行李、随身物品无遗漏后，赴桂林市区（约1小时）入住酒店。
                <w:br/>
                导游将在出行前一天19：00前联系您，请注意查收短信或接听导游电话，保持通讯畅通，祝您旅途愉快！
                <w:br/>
                <w:br/>
                **前往滨江路【榕杉湖-东西巷·逍遥楼·东西巷网红线路】自由行。
                <w:br/>
                网红第一站：榕杉湖，位于桂林城中央，是一个水体相连的连心湖。唐宋时期为，为人工开掘的城南护城河；明代城池扩建，成为内湖。网红第二站：东西巷，是桂林明清时代遗留下的唯一的一片历史街巷，是桂林古历史风貌的观景区，包含了正阳街东巷、江南巷、兰井巷等桂林传统街巷。网红第三站：逍遥楼，建于唐武德四年（621年），由桂州大总管李靖最早修建，逍遥楼因庄子著作《逍遥游》而得名。登楼可鸟瞰漓水诸峰。
                <w:br/>
                交通：飞机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银子岩-竹筏漂流-荔江湾
                <w:br/>
              </w:t>
            </w:r>
          </w:p>
          <w:p>
            <w:pPr>
              <w:pStyle w:val="indent"/>
            </w:pPr>
            <w:r>
              <w:rPr>
                <w:rFonts w:ascii="微软雅黑" w:hAnsi="微软雅黑" w:eastAsia="微软雅黑" w:cs="微软雅黑"/>
                <w:color w:val="000000"/>
                <w:sz w:val="20"/>
                <w:szCs w:val="20"/>
              </w:rPr>
              <w:t xml:space="preserve">
                *【银子岩景区AAAA】约1小时
                <w:br/>
                银子岩是桂林旅游景点中出现的一颗璀璨的明珠，集自然、人文景观于一体，洞内晶莹剔透的钟乳石在灯光的映射下，璀璨似宝，音乐石屏、广寒宫、雪山飞瀑和佛祖论经、独柱擎天、混元珍珠伞等景致无一不在述说着大自然的鬼斧神工。
                <w:br/>
                <w:br/>
                *【多人竹筏】约1小时
                <w:br/>
                筏行江中，宛如迎面打开一幅幅奇妙山水画卷，可观奇峰倒影、碧水青山、牧童悠歌、渔翁闲钓、古朴的田园人家，真正体会到“人在画中游”的美景。（竹筏漂流温馨提示：1、孕妇、残疾人、70岁含以上老年人/1米以下严禁乘坐竹筏。 1米以上儿童须购买成人票与成人同乘，具体是否能上竹筏以景区当时标注为准。
                <w:br/>
                <w:br/>
                *【荔江湾 AAAAA】约 2小时
                <w:br/>
                荔江河沿岸的生态田园风光和岩洞景观是景区的特色之一。游客可以乘坐游船游览，欣赏沿途的自然风光，并探索永苏里人的生活遗址，这里保留着最早的荔浦人生活痕迹。景壁画神韵是一大看点，其中一幅自然山体壁画高达100米，宽约40米，形成时间已有6700万年，展现了自然界的鬼斧神工。天宫岩则是一个特殊的地质构造断层岩，岩洞与地下暗河相连，形成了壮观的岩顶和罕见的溶洞瀑布奇观。景区的青山晚照景观也是不可错过的一处，两岸群山环绕，夕阳下的山水风光美不胜收。
                <w:br/>
                <w:br/>
                *【阳朔西街自由行】
                <w:br/>
                客人可以自行前往西街。自由漫步驰名中外的洋人街【阳朔西街】，这里是阳朔最有魅力的地方，古老的韵味与时尚个性的结合，让您顿时对她产生浓厚的兴趣。一家小店，一杯咖啡，一部相机，慵懒地看着过往人群，旅游不就是放慢脚步，彻底放松自己！
                <w:br/>
                * 温馨提示：阳朔“野导黑车”众多，请您在自由活动一定注意安全。10元、50元看印象·刘三姐的事件已经在央视作为典型旅游欺骗事件进行报道，如有需求可以与导游商量，导游会帮您安排。
                <w:br/>
                交通：大巴
                <w:br/>
                景点：银子岩-竹筏漂流-荔江湾
                <w:br/>
                到达城市：阳朔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少数民族村寨-特色主题船
                <w:br/>
              </w:t>
            </w:r>
          </w:p>
          <w:p>
            <w:pPr>
              <w:pStyle w:val="indent"/>
            </w:pPr>
            <w:r>
              <w:rPr>
                <w:rFonts w:ascii="微软雅黑" w:hAnsi="微软雅黑" w:eastAsia="微软雅黑" w:cs="微软雅黑"/>
                <w:color w:val="000000"/>
                <w:sz w:val="20"/>
                <w:szCs w:val="20"/>
              </w:rPr>
              <w:t xml:space="preserve">
                【少数民族村寨】约2小时
                <w:br/>
                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w:br/>
                *【特色主题船】约4小时
                <w:br/>
                乘车赴码头，乘坐漓江主题船游览世界最美河流【百里如画的大漓江】（船游时间根据当天天气及水位情况而定），可观奇峰倒影、九马画山、黄布倒影、碧水青山、牧童悠歌、渔翁闲吊等美景——一切都那么诗情画意。奇山秀水美丽风光更让您仿佛置身于“船在山中走，人在画中游”的梦境中。码头电瓶车15元/人自理，上下船码头以水运中心实际出票为准，游船由桂林车船公司统一提供，如若此航线因特殊情况导致无法游览，则调整为游览三星游船（磨盘山-阳朔）+阳朔码头电瓶车费用无增减。
                <w:br/>
                交通：大巴
                <w:br/>
                景点：少数民族村寨-特色主题船
                <w:br/>
                购物点：少数民族村寨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象鼻山-日月双塔*登塔-超市-山水间
                <w:br/>
              </w:t>
            </w:r>
          </w:p>
          <w:p>
            <w:pPr>
              <w:pStyle w:val="indent"/>
            </w:pPr>
            <w:r>
              <w:rPr>
                <w:rFonts w:ascii="微软雅黑" w:hAnsi="微软雅黑" w:eastAsia="微软雅黑" w:cs="微软雅黑"/>
                <w:color w:val="000000"/>
                <w:sz w:val="20"/>
                <w:szCs w:val="20"/>
              </w:rPr>
              <w:t xml:space="preserve">
                【象山景区AAAAA】约1小时
                <w:br/>
                游览【象山景区】。桂林市地标性景区。其山酷似一头驻足漓江边临流饮水的大象，栩栩如生，引人入胜，山体前部的水月洞，弯如满月，穿透山体，清碧的江水从洞中穿鼻而过，洞影倒映江面，构成“水底有明月，水上明月浮”的奇观。此外这里也曾时2017年央视春晚的南方分会场。
                <w:br/>
                <w:br/>
                *带领大家前往桂林正规资质市民超市为亲友挑选伴手礼。
                <w:br/>
                <w:br/>
                *【日月双塔AAAAA】（登塔）约1小时
                <w:br/>
                游览城景交融的国家5A级景区是桂林市历史建筑，也是桂林新的标识，其中日塔高41米 共九层，通体均为纯铜装饰，耗用铜材350吨，金碧辉煌，并有电梯供游客观光乘坐。日月双塔是桂林市的文化地 标，是一个集文化、艺术、宗教、建筑、科技、自然景观于一体的游览胜地。双塔之间以湖底18米的水下通道相连接，游客可以乘电梯登上日塔，一览桂林市区美丽的城市风光。
                <w:br/>
                <w:br/>
                *【山水间】约1小时
                <w:br/>
                欣赏被誉为“看过了终身难忘”的大型山水情景互动观赏剧目——【山水间】，场面宏大，气势磅礴，现代化舞美、灯光、音响立体而玄妙，充分展现了漓江的历史变迁、山水景观和人文情怀，让您真正体验一次梦幻般的神秘之旅。
                <w:br/>
                交通：大巴
                <w:br/>
                景点：象鼻山-日月双塔*登塔-超市-山水间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靖江王府-漓江大瀑布下午茶
                <w:br/>
              </w:t>
            </w:r>
          </w:p>
          <w:p>
            <w:pPr>
              <w:pStyle w:val="indent"/>
            </w:pPr>
            <w:r>
              <w:rPr>
                <w:rFonts w:ascii="微软雅黑" w:hAnsi="微软雅黑" w:eastAsia="微软雅黑" w:cs="微软雅黑"/>
                <w:color w:val="000000"/>
                <w:sz w:val="20"/>
                <w:szCs w:val="20"/>
              </w:rPr>
              <w:t xml:space="preserve">
                早餐后前往游览被誉为“南方小故宫”的龙脉福地【独秀峰·王城】AAAAA。参观三元及第坊、千年古穴——太平岩、恭拜甲子星宿保护神像，探访名句“桂林山水甲天下”之出处地，观摩独秀峰上的摩崖石刻。这里也是清朝时期广西最大的科举考场【贡院】，如今景区中上演的模拟科举考试让您有了“金榜题名”的体验；登独秀峰皇族宝山，尽览桂林市区全景。
                <w:br/>
                下午特别安排360°观景餐厅【网红下午茶】，阳光、闲暇、时光、安好、拍照打卡。悠然午后，一杯香茗，一块甜点，慵懒的阳光拥抱着自己，遥河相望美景、船只，岁月静好，不负流年。
                <w:br/>
                交通：大巴
                <w:br/>
                景点：靖江王府-漓江大瀑布下午茶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酒店-桂林机场-兰州
                <w:br/>
              </w:t>
            </w:r>
          </w:p>
          <w:p>
            <w:pPr>
              <w:pStyle w:val="indent"/>
            </w:pPr>
            <w:r>
              <w:rPr>
                <w:rFonts w:ascii="微软雅黑" w:hAnsi="微软雅黑" w:eastAsia="微软雅黑" w:cs="微软雅黑"/>
                <w:color w:val="000000"/>
                <w:sz w:val="20"/>
                <w:szCs w:val="20"/>
              </w:rPr>
              <w:t xml:space="preserve">
                早餐后，根据航班时间，前往机场乘机返回温馨的家。
                <w:br/>
                交通：飞机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【交通】兰州-桂林往返经济舱，当地正规旅游车，保证一人一正座               
                <w:br/>
                【住宿】备选酒店透明出行：
                <w:br/>
                桂林舒适型酒店参考：晨龙氧吧、海悦国际（原尊皇）、翰祥、蚂蚁酒店、烨华、格林豪泰 ，金色家族、华尚或同级酒店；
                <w:br/>
                阳朔舒适型酒店参考：素朝优宿、六度假日、港潮、田家河、金兰、印象酒店、海宸或同级酒店；
                <w:br/>
                桂林豪华型酒店参考：金皇酒店、艾美、喀舍悦璟、宜尚（北站店、高新万达店）、惠林顿智尊、维也纳（万达店、理工店、万福店、万象店）、天街国际、郡府一号、大州湾酒店、中隐国际、亿顺戴斯或同级酒店；
                <w:br/>
                阳朔豪华型酒店参考：木童、万景山居、山景·宿、怡尚大酒店、非你莫属、梵泊、万紫千红（西街店）、循美酒店或同级酒店；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用餐】5早7正，1啤酒鱼30标、3社会餐30标，3两餐特色米粉10标（十人一桌、八菜一汤、不含酒水、人数不足十人菜品数量适当减少；若用餐人数不足6人（含6人），导游按实际餐标现费；早餐在酒店为赠送，不占床无早餐。若自愿放弃用餐，不退费用）
                <w:br/>
                【门票】含行程内景点第一道大门票 （不含各景点内另行付费的小门票、小交通及商品）。
                <w:br/>
                【导游】全程专车专导，人数不足6人（包含6人）安排优秀的司机兼向导，人数7人以上安排司机+导游；
                <w:br/>
                【保险】旅行社责任保险。
                <w:br/>
                【特别提醒】年龄超过70周岁的客人必须出示三甲医院的健康证明书以及游客本人签署的免责书。同时必须有直系亲属陪同，方能报团。老年人出游前必须对自己的身体情况有清晰了解，高血压、冠心病、癫痫等慢性疾病患者建议不出游，杜绝隐瞒病史的行为。出游的老年人脑供血不足患者应带齐药品。
                <w:br/>
                重要提示：以上行程仅供参考，旺季期间我社保有对行程或餐厅、住宿顺序前后调动的权利，实际游览顺序由地接社导游安排为准！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1、旅游意外伤害保险及航空意外险（建议旅游者购买）；     
                <w:br/>
                2、（根据实际情况列明是否有当地政府收取的税金或调节基金等）；
                <w:br/>
                3、个人消费（如酒店内洗衣、电话及未提到的其它服务）；    
                <w:br/>
                4、地面服务费（如机场接送服务、行李物品保管费、托运行李超重费等）；
                <w:br/>
                5、酒店押金 ；                                           
                <w:br/>
                6、单间差或加床费用；
                <w:br/>
                7、自由活动期间的餐食费和交通费；                      
                <w:br/>
                8、全程陪同导游服务；
                <w:br/>
                9、因交通延误、取消等意外事件或战争、罢工、自然灾害等不可抗拒力导致的额外费用；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2025-05-17T18:00:43+08:00</dcterms:created>
  <dcterms:modified xsi:type="dcterms:W3CDTF">2025-05-17T18:00:43+08:00</dcterms:modified>
</cp:coreProperties>
</file>

<file path=docProps/custom.xml><?xml version="1.0" encoding="utf-8"?>
<Properties xmlns="http://schemas.openxmlformats.org/officeDocument/2006/custom-properties" xmlns:vt="http://schemas.openxmlformats.org/officeDocument/2006/docPropsVTypes"/>
</file>