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【专列】《狂飙粤港澳》品质空调专列 12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HMZL17290091339P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长沙市-韶山市-桂林市-中国香港特别行政区-中国澳门特别行政区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【空调专列优势】：
                <w:br/>
                ※空调专列一铺到底，性价比超高，不用等待，中途不换铺位、无闲杂人员上下火车！
                <w:br/>
                ※保健医生专车上全程陪护、为游客在火车上提供健康保健！
                <w:br/>
                ※丰富的集体活动，满足文艺爱好者，新老朋友一起同游同乐！
                <w:br/>
                ※专为中老年人定制，行程徐缓，高性价比，至美体验，全程专业导游领队，耐心细致！
                <w:br/>
                ※行程一线多点，行程丰富、经济实惠！
                <w:br/>
                ※全程含大门票，专业操作，行程安排恰到好处轻松完美游！
                <w:br/>
                ※无同车人数限制！特别安排香港住 1 晚
                <w:br/>
                ※赠送价值 198 元大型山水奇幻 5D 秀【山水间】或【梦幻漓江】
                <w:br/>
                ※品当地特色美食：珠海烧鸭餐、广西长桌宴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D1：兰州-西安-深圳 餐：无 住：西安 兰州火车站统一集合，乘坐动车前往西安，入住酒店。
                <w:br/>
                D2-3：抵达深圳 餐：无 住：深圳 上午西安火车站古城墙下集合乘坐专列前往深圳，入住深圳酒店。
                <w:br/>
                D4：深圳-香港 餐：早中晚 住：香港 早餐后，乘车经【深中通道】：又称“深中大桥”，位于粤港澳大湾区核心区，是连接中国广 东省深圳市和中山市的跨江通道，是全球首个集“桥、岛、隧、水下互通”为一体的跨海集群工 程，是中国粤港澳大湾区建设的核心工程之一，也是中国乃至世界上技术难度非常大、建造工艺非 常复杂的工程之一。前往深圳口岸过关前往——【香港】，游览美丽的【金紫荆广场】【会展中心】 （约 30 分钟）：这个有时代感的建筑是香港回归祖国大典的举行场地，广场则有庄严的升旗仪式， 车览香港非常繁华热闹的——中环，这里云集了众多的国际一线品牌名店以及一大批跨国集团的总 部办公室，同时也是香港政府办公的中心，车经驻港部队大厦、香港入境事务大楼、政府中心、中 银大厦等！前往成名已久的——【浅水湾】（约 20 分钟），浅水湾依山傍海，素有“东方夏威夷” 之美誉，是游人必到的著名风景区。也是香港非常高端的住宅区之一，张爱玲的《倾城之恋》中所 提及的浅水湾酒店现已变成了影湾园，该园的前庭再现了昔日浅水湾酒店的日式园林建筑风格。海 滩上建有古典色彩的镇海楼，在阳光映照下格外耀眼。后登【太平山】（约 30 分钟），太平山位于 香港岛西北部，是香港的地标之一，这里可远眺大屿山，俯瞰香港全景，近处可见层层叠叠的摩天 高楼和维多利亚海港迷人景色。 【香港九龙半岛--天星小轮游维多利亚港】（单程）：在小轮上欣赏维港两岸迷人景色，感受 香港在不同角度的璀璨和美丽。 D5：香港-珠海 餐：早中/ 住：珠海 早餐后，游览【神庙-黄大仙】（约 30 分钟）：抽签许愿、算命求缘，以知未来。此祠流露传 统中国古代建筑风格，长年香火旺盛，传说有求必应，黄大仙祠是香港非常著名的庙宇之一，在本 港及海外享负盛名。乘车前往香港网红打卡地——【香港西九龙文化区】或【星光大道】（根据实际情况 2 选 1）。后乘穿梭巴士穿越“新世界七大奇迹之一”——【中国奇迹-港珠澳大桥】前往珠海， 入住酒店休息。 D6：珠海—澳门 餐：早中晚 住宿：珠海 早餐后，由珠海人工岛前往澳门，游览具有标志性建筑的圣保罗教堂遗址——【大三巴牌坊】 （约 30 分钟）：全世界独一无二中西合壁的石壁天主教教堂,已有 400 多年历史,先后经历了三次大 火仍然屹立不倒。大三巴牌坊，其正式名称为圣保禄大教堂遗址，一般称为大三巴或牌坊 ，是澳门 天主之母教堂(圣保禄教堂，于 1580 年竣工)正面前壁的遗址。大三巴牌坊是澳门的标志性建筑物之 一 ，同时也为&amp;quot;澳门八景 &amp;quot;之一。参观澳门的名字起源地---【妈祖庙】（约 30 分钟）,中西结合的- -【观音像】澳门观音像位于澳门新口岸新填海区，在澳门文化中心斜对面，观音像也是澳门佛教中 心。参观 99 澳门回归的标志【莲花台】（约 30 分钟）：为庆祝 1999 年澳门主权移交，国务院赠送 送给澳门政府一尊名为《盛世莲花》巨型雕塑。参观澳门老字号——【手信礼品】：可随意选购澳门 特产。 参观【澳门威尼斯人度假村】（约 40 分钟）：以意大利水都威尼斯为主题，酒店周围内充满威尼斯特 色拱桥、小运河及石板路，这里有着世界非常壮观的室内白天蓝天白云【人造天空】，汇聚前所未见 的机会、世界级顶尖设施，以及一流非凡的娱乐享受。由口岸出关至珠海，入住酒店。
                <w:br/>
                D7：珠海—广州 餐：早中 住：专列 早餐后，观建设在海岛上的歌剧院【珠海大剧院】，其设计如一把珠海竖琴，珠海大剧院是一大 一小两组&amp;quot;贝壳&amp;quot;的形体又称——【日月贝】，【情侣路】全长 28 公里，是世界上著名的海滨观光路， 被誉为珠海的“万里长城”。它雄伟，日夜经受着风吹浪打；它美丽，蜂蝶环绕期间，翩翩起舞，凭 海临风，海风轻拂，尽情感受珠海的浪漫魅！【珠海渔女像】：位于珠海风景秀丽的香炉湾畔，矗立 着一尊巨型石刻雕像—她领戴项珠，身掮渔网，裤脚轻挽，双手高高擎举一颗晶莹璀璨的珍珠，带 着喜悦而又含羞的神情，向世界昭示着光明，向人类奉献珍宝。乘车赴广州，预计 14:21 乘专列赴 下一站。
                <w:br/>
                D8：广西桂林 餐：早中晚 住：阳朔 专列预计 04:21 抵达桂林，安排早餐后乘车赴被称为“诸岩之冠”的——【冠岩】（约 1.5 小 时，景区内观光电瓶车自理）：群峰竞秀，传情，洞奇石美。欣赏美妙绝伦的“冠岩四绝”——“天 窗”、“海啸”、“嫩雪石”、“金羽琴”，领略到火车、漂流电梯，“海、陆、空”立体旅游的无穷乐 趣。 乘车前往【兴坪古镇】（约 30 分钟）：漫步古镇街头，感受宁静生活。游览孙中山先生、美国总 统克林顿均访问过的绿色环保典范乡，打卡【二十元人民币取景地】。 乘车前往阳朔，车观【十里画廊】，因沿路风景秀丽，如诗如画，被称为阳朔十里画廊。在此还能欣赏到大自然的鬼斧神工，天下奇观—【月亮山】，天然圆形石拱在不同的角度变幻阴晴圆缺，令 人称奇。乘坐【竹筏】游览【漓江风光】（约 40 分钟）：感受小小竹排江中游，巍巍青山两岸走的思 情画意。两岸山峰清秀迤逦，连绵起伏，形态万千，江岸绿草如茵，翠竹葱郁，树木繁荫。河水如 同绿色的翡翠，清澈透亮，鱼儿闲游，水筏飘摇。 晚上举行盛大的——【篝火长桌宴】：高山流水宁静的夜晚，明亮的繁星，灿烂的火光人 们手拉手，在山清水秀的明亮篝火中，与身边的朋友，一起跳舞、狂欢，放松心情。 晚上可自行前往闲逛洋人街——【阳朔·西街】（无车无导游陪同）阳朔西街是阳朔县城内古老 的街道，整条街道建筑凸显桂北民居特色，来此感受浓郁的异国风情。入住酒店。 温馨提示：自由活动期间，导游司机不陪同，请注意安全。 
                <w:br/>
                D9：桂林-长沙 餐：早中/ 住：专列 早餐后，参观【少数民族观光村】（约 120 分钟）：古老不宽的街道上铺着青石板，石板路两边 是保存完好的老房子。石板路旁的房子多为青砖、青瓦的两层建筑，历史沧桑随处可见。现在还保 留着许多一批古老的手工作坊，感受侗族人的风土人情。 前往正规资质【市民超市】为亲友挑选伴手礼（当地市民超市不算购物店，约 40 分钟）。 游览桂林城微【象鼻山】，国家 AAAA 级，其山酷似一头驻足漓江边临流饮水的大象，栩栩如 生，引人入胜，山体前部的水月洞，弯如满月，穿透山体，清碧的江水从洞中穿鼻而过，洞影倒映 江面，构成“水底有明月，水上明月浮”的奇观。游览桂林新地标，集优美的风景园林和丰厚的历 史文化于一体的城市【榕杉湖景区】（约 30 分钟）桂林中央公园、日月双塔（网红打卡地）、湖心岛 建筑、系舟亭观景、诗文碑刻等胜景；在城市中演绎桂林山水两江四湖精华段，细细品味这座秀丽 小城小桥，流水，人家的惬意生活，驻足古南门，观 800 年古榕，这里历来游人如织，是桂林市中 心的中心。 赠送价值 198 元大型山水奇幻 5D 秀【山水间】或【梦幻漓江】（约 50 分钟），这是一场运用国 际一流的舞台技术、以桂林风情歌舞和精品杂技相结合的舞台秀。全剧以桂林地域文化为根脉，以 “游客”一角为引线串联，将桂林群峰之形、秀水之态、人物之色、田园之美、神仙之奇和生活之 趣揉入跌宕起伏的剧情，以神奇玄幻的艺术形式为观众打造全景视听盛宴。【特别提醒：赠送项目如 因客人原因或者停演等特殊原因无法游览，则取消，无费用可退，感谢理解】。 乘车赴火车站，预计 18:30 桂林北乘专列赴下一站。
                <w:br/>
                D10：长沙-返程 餐：早中/ 住：专列 预计 05:01 分抵达长沙,安排早餐后乘车赴太阳升起的地方-韶山，参观【毛泽东故居】（60 分 钟，共有房屋十三间半，土木结构，坐南朝北，1893 年 12 月 26 日太阳初升时，一代伟人诞生在这 里）、后参观韶山非常具有传奇色彩的【毛主席铜像广场】（30 分钟）、【毛泽东纪念馆】（60 分钟）。（韶山电瓶车费用自理 20 元/人）。后返长沙游览湖南旅游胜地【橘子洲头】（电瓶车费用自理 40 元 /人），感受湖南的历史与文化。带您游览【太平街】,太平街是长沙古城保留原有街巷格局比较完整 的一条街。整治后的太平街历史文化街区不仅保留了贾谊故居、长怀井、明吉藩王府西牌楼旧址、 辛亥革命共进会旧址、四正社旧址等文物古迹和近代历史遗迹，也给乾益升粮栈、利生盐号、洞庭 春茶馆、宜春园茶楼等历史悠久的老字号注入生机。逛长沙一条具有传承湖湘文化，引领时代潮流 的标志性商业文化街【坡子美食街】【黄兴南路步行街】；晚上由长沙站返回。 D11：西安 餐：无 住宿：西安 专列抵达西安站，入住酒店休息，！
                <w:br/>
                D12：西安-兰州 早上自然醒，根据时间乘车返回兰州，结束行程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香港奥特莱斯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香港百货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澳门奥特莱斯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打包套餐:
                <w:br/>
                打包必消套餐： 499 元/人与团费统一收取，便于团队安排。 天星小轮游维多利亚港+港珠澳大桥金巴+澳门威尼斯人度假村+港澳司机导游小费+竹筏漓江风光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1、办理港澳通行证需要约 10 个工作日，请游客抓紧时间报名办证。
                <w:br/>
                2、请携带本人有效身份证自行前往各县市公安局出入境大厅办理，香港澳门各签注一次。
                <w:br/>
                3、若因自身原因导致香港澳门签注没签或过期无法出境的，旅行社不承担责任，但可协助客人返程，费用自
                <w:br/>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2024-10-27T19:24:07+08:00</dcterms:created>
  <dcterms:modified xsi:type="dcterms:W3CDTF">2024-10-27T19:24:07+08:00</dcterms:modified>
</cp:coreProperties>
</file>

<file path=docProps/custom.xml><?xml version="1.0" encoding="utf-8"?>
<Properties xmlns="http://schemas.openxmlformats.org/officeDocument/2006/custom-properties" xmlns:vt="http://schemas.openxmlformats.org/officeDocument/2006/docPropsVTypes"/>
</file>