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山西全景双动6日游行程单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SHANX1728444778kQ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【精选酒店】全程舒适酒店 优选太原热门商圈酒店，景区内口碑佳，位置好酒店
                <w:br/>
                【精品山西】从北到南一次玩到嗨，畅游3大世界遗产：平遥古城+五台山+云冈石窟，精选热门网红打卡景点。
                <w:br/>
                【金牌导游】山西文化通，专业导游讲解山西文化，带您领略文化山西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兰州-太原
                <w:br/>
              </w:t>
            </w:r>
          </w:p>
          <w:p>
            <w:pPr>
              <w:pStyle w:val="indent"/>
            </w:pPr>
            <w:r>
              <w:rPr>
                <w:rFonts w:ascii="微软雅黑" w:hAnsi="微软雅黑" w:eastAsia="微软雅黑" w:cs="微软雅黑"/>
                <w:color w:val="000000"/>
                <w:sz w:val="20"/>
                <w:szCs w:val="20"/>
              </w:rPr>
              <w:t xml:space="preserve">
                太原专人接站，抵达后送至酒店
                <w:br/>
                客人可根据情况自由活动。可漫步在太原的商业街柳巷，是太原历史最悠久、最繁华的商业街，位于太原市中心的商业闹市区，是太原的“王府井”、“铜锣湾”式的商业街，有三百多年的商业历史，可自由品尝当地特色小吃。
                <w:br/>
                自由活动推荐：
                <w:br/>
                1.【晋祠】中国现存早期的皇家园林，难老泉、侍女像、圣母像被誉为“晋祠三绝”
                <w:br/>
                2.【山西博物院】山西省的文物展示中心，藏有众多精品文物，荟萃了全省文物精华
                <w:br/>
                3.【蒙山大佛】太原八景蒙山晓月所在地，为太原市文物保护单位
                <w:br/>
                4.【双塔寺】又名永祚寺，被誉为“晋阳奇观”，是太原的标志
                <w:br/>
                5.【汾河公园】市民喜欢的晨练地，黄昏和夜景尤其漂亮，古时太原“汾河晚渡”即在此处
                <w:br/>
                6.【长风商务区】现代化太原的新城市面貌，汇聚山西“五大特色建筑”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太原—五台山（250km）
                <w:br/>
              </w:t>
            </w:r>
          </w:p>
          <w:p>
            <w:pPr>
              <w:pStyle w:val="indent"/>
            </w:pPr>
            <w:r>
              <w:rPr>
                <w:rFonts w:ascii="微软雅黑" w:hAnsi="微软雅黑" w:eastAsia="微软雅黑" w:cs="微软雅黑"/>
                <w:color w:val="000000"/>
                <w:sz w:val="20"/>
                <w:szCs w:val="20"/>
              </w:rPr>
              <w:t xml:space="preserve">
                06:30迎泽大街天一宫或酒店大堂集合，乘旅游巴士赴中国四大佛教名山之首——【五台山】（行驶时间：4小时左右）。【五台山AAAAA】：与浙江普陀山、安徽九华山、四川峨眉山、共称“中国佛教四大名山”。参观五峰咽喉【尊胜寺】或者【雷音寺】 午餐（40分钟）后，下午游览寺庙群：素有“小布达拉宫”之称的黄庙首领寺院—【菩萨顶】（1、5小时）、，外观五台山标志—【大白塔】拍照留念；参观五台山文殊菩萨祖庭、朝拜最大文殊菩萨—【殊像寺】（1小时）；十一班禅参禅行宫—【广化寺】（40分钟），参观五台山保存最完整的十大黄庙、五台山五大禅处之一，五台山十大奇观之“开花现佛”所在寺院—【罗睺寺】，（游览30分钟）；晚；入住景区宾馆。
                <w:br/>
                交通：巴士
                <w:br/>
                景点：五台山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五台山—太原（250km）
                <w:br/>
              </w:t>
            </w:r>
          </w:p>
          <w:p>
            <w:pPr>
              <w:pStyle w:val="indent"/>
            </w:pPr>
            <w:r>
              <w:rPr>
                <w:rFonts w:ascii="微软雅黑" w:hAnsi="微软雅黑" w:eastAsia="微软雅黑" w:cs="微软雅黑"/>
                <w:color w:val="000000"/>
                <w:sz w:val="20"/>
                <w:szCs w:val="20"/>
              </w:rPr>
              <w:t xml:space="preserve">
                早集合参观五台山许愿最灵香火最旺的寺庙—【五爷庙】（1小时），用早餐（30分钟）后乘车赴大同，自费途中参观【悬空寺】，（不含登临费100）.途中可自费参观国内保存最完整的木结构建筑塔——应县木塔（行驶时间3小时）（车费50元/人，门票自理：50元/人），午餐（40分钟）后乘车赴大同云冈石窟（行驶时间：2小时左右），游览中国三大石窟之一 【云冈石窟AAAAA】（1、5小时），云冈石窟依山开凿，东西绵延1公里。存有主要洞窟45个，大小窟龛252个，石雕造像51000余躯，为中国规模最大的古代石窟群之一，后乘车返太原（行驶时间：5小时左右）入住太原快捷型酒店。
                <w:br/>
                交通：巴士
                <w:br/>
                景点：五爷庙、云冈石窟
                <w:br/>
                自费项：（车费50元/人，门票自理：50元/人）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太原—乔家—平遥
                <w:br/>
              </w:t>
            </w:r>
          </w:p>
          <w:p>
            <w:pPr>
              <w:pStyle w:val="indent"/>
            </w:pPr>
            <w:r>
              <w:rPr>
                <w:rFonts w:ascii="微软雅黑" w:hAnsi="微软雅黑" w:eastAsia="微软雅黑" w:cs="微软雅黑"/>
                <w:color w:val="000000"/>
                <w:sz w:val="20"/>
                <w:szCs w:val="20"/>
              </w:rPr>
              <w:t xml:space="preserve">
                早酒店大厅集合，乘BUS参观【宝源老醋坊】，后赴《乔家大院》（行驶时间：1、5小时），游览《大红灯笼高高挂》拍摄地——【乔家大院AAAA】（1.5小时），乔家大院位于山西省祁县乔家堡村。它又名在中堂。曾为国家AAAAA级旅游景区，国家级文物保护单位。是一座具有北方汉族传统民居建筑风格的古宅。中餐后乘BUS赴平遥古城，后游览世界历史文化名城——【平遥古城AAAAA】：平遥古城位于山西省中部平遥县内，是一座具有2700多年历史的文化名城。山西平遥与同为第二批国家历史文化名城的四川阆中、云南丽江、安徽歙县并称为"保存最为完好的四大古城"。参观明清一条街、日升昌票号或协同庆票号、古县衙等景点（2、5小时左右），入住平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平遥—壶口—王家—太原
                <w:br/>
              </w:t>
            </w:r>
          </w:p>
          <w:p>
            <w:pPr>
              <w:pStyle w:val="indent"/>
            </w:pPr>
            <w:r>
              <w:rPr>
                <w:rFonts w:ascii="微软雅黑" w:hAnsi="微软雅黑" w:eastAsia="微软雅黑" w:cs="微软雅黑"/>
                <w:color w:val="000000"/>
                <w:sz w:val="20"/>
                <w:szCs w:val="20"/>
              </w:rPr>
              <w:t xml:space="preserve">
                早集合，乘车赴灵石县，参观山西紫禁城之称的—【王家大院】（60分钟）王家大院被誉为“华夏民居第一宅”、“民间故宫”和“山西的紫禁城”它是传承五千年中华文明的典范，是唯一一座承载着元、明、清三个朝代；是唯一一座由农到商、由商到官的大院。后乘车赴吉县黄河壶口瀑布；中餐（40分钟）后参观国家级风景名胜区、国家4A级旅游景区、国家地质公园——【黄河壶口瀑布】（90分钟），沿途览盘龙卧虎绵延起伏的黄土高原，观赏世界第一大黄色瀑布、世界级的地质奇观十里龙槽、龙洞；领略“天下黄河一壶收”的汹涌澎湃声震天的气势，体验“中华根、民族魂”的壮观，后乘车返回太原，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太原-兰州
                <w:br/>
              </w:t>
            </w:r>
          </w:p>
          <w:p>
            <w:pPr>
              <w:pStyle w:val="indent"/>
            </w:pPr>
            <w:r>
              <w:rPr>
                <w:rFonts w:ascii="微软雅黑" w:hAnsi="微软雅黑" w:eastAsia="微软雅黑" w:cs="微软雅黑"/>
                <w:color w:val="000000"/>
                <w:sz w:val="20"/>
                <w:szCs w:val="20"/>
              </w:rPr>
              <w:t xml:space="preserve">
                太原乘动车返回；结束愉快旅行！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1、门票：景点第一大门票及所列小门票        
                <w:br/>
                2、餐准：4早5正
                <w:br/>
                3、用车：全程空调旅游汽车
                <w:br/>
                4、住宿：五台山普通宾馆（2-3人间；独卫独浴、可洗澡、电视）；
                <w:br/>
                太原快捷型酒店（赠送打包早）
                <w:br/>
                平遥1晚特色客栈
                <w:br/>
                5、导服：全程优秀中文导游服务 （沿途讲解不低于2小时）
                <w:br/>
                6、保险：旅行社责任险（以保险公司赔偿为准）
                <w:br/>
                集合标志：《小佛品晋》—彩色中性导游旗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自费：耳麦70，应县车费+门票100，
                <w:br/>
                费用不含
                <w:br/>
                 1. 应县木塔车费、景区门票；悬空寺景区门票；
                <w:br/>
                3. 景区内自费项目
                <w:br/>
                 3. 当地个人消费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由于不可抗力因素等不可归责于旅行社的客观原因或游客个人原因，造成游客经济损失的，旅行社不承担赔偿责任。如恶劣天气、自然灾害、火车延误、汽车塞车等不可抗力原因如造成旅游者行程更改，延误、滞留或提前结束时，旅行社不承担责任。因此发生的费用增减，按未发生费用退还游客，超支费用由游客承担的办法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由于不可抗力因素等不可归责于旅行社的客观原因或游客个人原因，造成游客经济损失的，旅行社不承担赔偿责任。如恶劣天气、自然灾害、火车延误、汽车塞车等不可抗力原因如造成旅游者行程更改，延误、滞留或提前结束时，旅行社不承担责任。因此发生的费用增减，按未发生费用退还游客，超支费用由游客承担的办法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2024-10-27T19:24:26+08:00</dcterms:created>
  <dcterms:modified xsi:type="dcterms:W3CDTF">2024-10-27T19:24:26+08:00</dcterms:modified>
</cp:coreProperties>
</file>

<file path=docProps/custom.xml><?xml version="1.0" encoding="utf-8"?>
<Properties xmlns="http://schemas.openxmlformats.org/officeDocument/2006/custom-properties" xmlns:vt="http://schemas.openxmlformats.org/officeDocument/2006/docPropsVTypes"/>
</file>