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（2025贵州）【大半个贵州】单卧单飞9日游行程单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GZ1725957769ds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贵州全景深度游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w:br/>
                梵净山——国家AAAAA级景区，新晋世界自然遗产地，中国五大佛教名山之一，全球最美旅行地之一。
                <w:br/>
                黄果树风景名胜区——黄果树瀑布、天星桥、陡坡塘三大景区集瀑布群、溶岩溶洞、天然盆景。
                <w:br/>
                遵义会址——我党历史上一次生死攸关的转折点，是增长历史知识和缅怀革命先烈的地方。
                <w:br/>
                茅台古镇——集古盐文化、长征文化、酒文化为一体，“第一批中国特色小镇”，“中国第一酒镇”。
                <w:br/>
                荔波小七孔——水上森林、鸳鸯湖、卧龙潭……景色尤胜九寨。
                <w:br/>
                万峰林——中国最大最典型性的喀斯特峰林，气势宏大壮阔，山峰形态奇特，美不胜收。
                <w:br/>
                马岭河峡谷——地球上最美丽的一道伤疤，挂壁细流，或垂岩壁，以地缝景观闻名于世。
                <w:br/>
                镇远古城——国家AAAAA级景区，中国历史文化名城，东方威尼斯水镇，山色水韵风光迷人。
                <w:br/>
                西江千户苗寨——探寻全世界最大苗族聚居地，感受苗家风情、回归质朴生活。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&gt; &gt; &gt; 贵阳
                <w:br/>
              </w:t>
            </w:r>
          </w:p>
          <w:p>
            <w:pPr>
              <w:pStyle w:val="indent"/>
            </w:pPr>
            <w:r>
              <w:rPr>
                <w:rFonts w:ascii="微软雅黑" w:hAnsi="微软雅黑" w:eastAsia="微软雅黑" w:cs="微软雅黑"/>
                <w:color w:val="000000"/>
                <w:sz w:val="20"/>
                <w:szCs w:val="20"/>
              </w:rPr>
              <w:t xml:space="preserve">
                根据火车时间前往贵州。
                <w:br/>
                交通：飞机/动车/火车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抵达贵阳
                <w:br/>
              </w:t>
            </w:r>
          </w:p>
          <w:p>
            <w:pPr>
              <w:pStyle w:val="indent"/>
            </w:pPr>
            <w:r>
              <w:rPr>
                <w:rFonts w:ascii="微软雅黑" w:hAnsi="微软雅黑" w:eastAsia="微软雅黑" w:cs="微软雅黑"/>
                <w:color w:val="000000"/>
                <w:sz w:val="20"/>
                <w:szCs w:val="20"/>
              </w:rPr>
              <w:t xml:space="preserve">
                抵达贵阳，接站入住酒店。
                <w:br/>
                贵阳，一座森林中的城市，独特的地理环境带来特殊的气候风貌，是闻名的避暑之都。春有百花夏享凉风，秋有明月冬泡温泉，一年四季，皆是人间好时节。
                <w:br/>
                这也是一个山奇水秀与文化古韵并存的城市，各式各样的森林和公园点缀在城市间，保存完好的明清建筑散落在街道上，其间夹杂着各色风格特异的现代建筑，高大茂密的树木和深藏不露的巷道，一齐造就了贵阳绝佳的城市漫游氛围。走在贵阳街头，小吃摊贩随处可见，市井美味遍布角落，超过50种特色的火锅等待品尝，各种美食层出不穷，满足不同口味，各种需求。
                <w:br/>
                因气候宜人，华灯初上，夜色阑珊之时，贵阳热闹的夜晚也才刚刚开始，四处流光溢彩，彰显着璀璨的人间烟火，各种娱乐琳琅满目，展露着这座城市的自由和热情，快乐在这里，变得有迹可循。
                <w:br/>
                欢迎来到贵阳，与热爱奔赴，与凉爽相约，在这清凉天地里，奏出独属于你的诗意交响曲。
                <w:br/>
                推荐贵阳攻略：
                <w:br/>
                Top1 青云市集 网红商圈 游玩时间：18:00～22:00
                <w:br/>
                Top2 喷水池 太平路-省府北路 早c晚a 街头咖啡车 游玩时间：14:00～22:00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贵阳&gt;&gt;&gt;黄果树瀑布&gt;&gt;&gt;兴义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游览后乘车前往兴义入住酒店。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兴义&gt;&gt;&gt;万峰林&gt;&gt;&gt;马岭河&gt;&gt;&gt;龙里
                <w:br/>
              </w:t>
            </w:r>
          </w:p>
          <w:p>
            <w:pPr>
              <w:pStyle w:val="indent"/>
            </w:pPr>
            <w:r>
              <w:rPr>
                <w:rFonts w:ascii="微软雅黑" w:hAnsi="微软雅黑" w:eastAsia="微软雅黑" w:cs="微软雅黑"/>
                <w:color w:val="000000"/>
                <w:sz w:val="20"/>
                <w:szCs w:val="20"/>
              </w:rPr>
              <w:t xml:space="preserve">
                早餐后，约7:00出发，抵达兴义国家AAAA级风景区【万峰林】（不含环保车50元/人，不含观光小火车可不乘坐）（游玩时间：不少于2小时）；
                <w:br/>
                中国最美五大峰林之一【万峰林】，由近两万座奇峰翠峦错落成林而成，层峦叠嶂，磅礴而去数千里。点缀在万峰林中的各个古朴布依村寨，与山脚下天然形成的八卦田共同组成了“采菊东篱下，悠然见南山”的美好画卷。春有油菜花，秋有谷金黄，峰林高耸，田野悠然，炊烟袅袅，漫步其间坐看云起，领略天地人和的和谐之美，此处正是古往今来人皆向往的桃源。
                <w:br/>
                游玩后，乘车抵达国家AAAA级风景区【马岭河峡谷】（不含电梯40/人）（游玩时间：不少于2小时）
                <w:br/>
                【马岭河峡谷】享有“地球上最美丽的疤痕”之称，集雄、奇、险、秀为一体，谷内悬泉瀑布飞流其间，翠竹倒挂，溶洞相连，两岸更有古树名木点缀，秀美绮丽。峡谷深幽，栈道攀崖而行，两岸峭崖对峙，切身感受天下第一缝的魅力。沿道而游，体会大自然的无限神奇，在自然万物中彷佛置身另一世界，令人流连忘返。
                <w:br/>
                后乘车前往龙里酒店入住。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龙里&gt;&gt;&gt;荔波小七孔&gt;&gt;&gt;西江/凯里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早餐后，乘车约2.5小时抵达荔波国家AAAAA级风景区【荔波小七孔】（不含环保车50元/人）（游玩时间：不少于3小时）。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游玩后，乘车约3小时抵达雷山国家AAAA级风景区【西江千户苗寨】（不含环保车30元/人）。
                <w:br/>
                【西江千户苗寨】由十余个依山而建的自然村寨相连成片。当夜幕降临时，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w:br/>
                <w:br/>
                <w:br/>
                <w:br/>
                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2、体验著名的【长桌宴】与【高山流水】敬酒礼。在长达数十米的宴席上，摆着各色的传统苗族美食，大家拥挤在一起，欢笑交谈，享受美味，在人间烟火中得到治愈。
                <w:br/>
                后前往西江/凯里入住。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西江&gt;&gt;&gt;镇远古城&gt;&gt;&gt;铜仁
                <w:br/>
              </w:t>
            </w:r>
          </w:p>
          <w:p>
            <w:pPr>
              <w:pStyle w:val="indent"/>
            </w:pPr>
            <w:r>
              <w:rPr>
                <w:rFonts w:ascii="微软雅黑" w:hAnsi="微软雅黑" w:eastAsia="微软雅黑" w:cs="微软雅黑"/>
                <w:color w:val="000000"/>
                <w:sz w:val="20"/>
                <w:szCs w:val="20"/>
              </w:rPr>
              <w:t xml:space="preserve">
                早餐后，回酒店稍作休息后乘车约3小时抵达国家AAAAA级风景区【镇远古城】（不含环保车20元/人）（游玩时间：不少于2小时）。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
                <w:br/>
                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铜仁&gt;&gt;&gt;梵净山&gt;&gt;&gt;遵义
                <w:br/>
              </w:t>
            </w:r>
          </w:p>
          <w:p>
            <w:pPr>
              <w:pStyle w:val="indent"/>
            </w:pPr>
            <w:r>
              <w:rPr>
                <w:rFonts w:ascii="微软雅黑" w:hAnsi="微软雅黑" w:eastAsia="微软雅黑" w:cs="微软雅黑"/>
                <w:color w:val="000000"/>
                <w:sz w:val="20"/>
                <w:szCs w:val="20"/>
              </w:rPr>
              <w:t xml:space="preserve">
                早餐后，约7：00出发，乘车约1.5小时前往铜仁国家AAAAA级风景区【梵净山】（不含观光车 58元/人+往返索道140元/人）（游玩时间：不少于3小时）。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
                <w:br/>
                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游玩后乘车前往遵义入住酒店。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遵义</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遵义&gt;&gt;&gt;遵义会议会址&gt;&gt;&gt;茅台酒镇&gt;&gt;&gt;茅台镇酒厂&gt;&gt;&gt;夜游甲秀楼（赠送）
                <w:br/>
              </w:t>
            </w:r>
          </w:p>
          <w:p>
            <w:pPr>
              <w:pStyle w:val="indent"/>
            </w:pPr>
            <w:r>
              <w:rPr>
                <w:rFonts w:ascii="微软雅黑" w:hAnsi="微软雅黑" w:eastAsia="微软雅黑" w:cs="微软雅黑"/>
                <w:color w:val="000000"/>
                <w:sz w:val="20"/>
                <w:szCs w:val="20"/>
              </w:rPr>
              <w:t xml:space="preserve">
                早餐后，约7：30出发，乘车约1小时前往中国革命圣地【遵义会议会址】（不含讲解费、蓝牙耳机20元/人，不含环保车20元/人）（游玩时间：不少于1.5小时）。中国共产党和中国工农红军历史上一个伟大的转折点【遵义会议】，是中国共产党第一次独立自主地运用马克思列宁主义基本原理解决自己的路线、方针和政策方面问题的会议，使红军和党中央在极其危急的情况下得以保存下来。从此以后，红军转败为胜，转危为安，胜利地完成了二万五千里长征。
                <w:br/>
                遵义会议纪念馆，是国家一级博物馆，是新中国成立后最早建立的 21 个革命纪念馆之一，于 1955 年 10 月开放。遵义会议纪念馆由遵义会议会址等 11 个纪念场馆组成，是具有伟大历史意义的遵义会议召开的地方。
                <w:br/>
                游览遵义会议会址，缅怀青春岁月，并赠送会址合影（一组游客赠一张）。
                <w:br/>
                参观后，乘车约2小时抵达中国第一酒镇【茅台酒镇】（游玩时间：不少于1小时）。
                <w:br/>
                巍峨的大娄山下，美丽的赤水河畔，便是享誉世界的酒乡——【茅台酒镇】。小镇依山而建，街道盘旋而上直到山顶。鳞次栉比的建筑覆盖了整座小山。镇上既有典雅美观的欧式建筑，又有黔北风格的传统民居，白墙红瓦，绿树蓝天，颇为壮观。
                <w:br/>
                游玩后，乘车前往茅台镇酱酒厂参观（游玩时间：不少于1小时）。探寻茅台酒的前世今生，解密茅台酒从一滴水、一颗粮食变成一滴美酒的旅程，了解茅台镇酱酒的历史沿袭，酿酒工艺与流程，近距离观看制酒材料，学习酱酒的品质划分方式等，还有机会现场品尝茅台镇酱酒原浆。体验“醉卧茅台君莫笑，人生难能醉几回”的酿醉境界。
                <w:br/>
                游玩后，乘车约3小时返回贵阳，赠送贵阳地标建筑甲秀楼参观（甲秀楼为赠送景点，不去不退费）。
                <w:br/>
                【甲秀楼】始建明朝，取意“科甲挺秀”之意，旧日贵阳的文人雅士，时常登楼远眺，吟诗作赋，祈求高中功名。夜晚时分的甲秀楼具有别样的风情，夜幕降临，华灯初上，甲秀楼朱梁碧瓦，四周水光山色，南明河倒映着通明的灯火，高大的梧桐树布满河道两岸，灯光下树影摇曳，水面微波粼粼，闹市之中也能享有片刻的静谧，具有难言的浪漫风光。参观结束后乘车前往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早餐后，根据航班时间送站，结束愉快的旅途！
                <w:br/>
                交通：飞机/动车/火车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1、交通：普通旅游大巴车
                <w:br/>
                2、住宿：贵阳2晚，兴义1晚，龙里1晚，西江/凯里1晚，铜仁1晚，遵义1晚
                <w:br/>
                3、门票：65岁以上老人景区大门票全免,65岁以下的落地后现收大门票费
                <w:br/>
                4、餐饮：7早6正餐（酒店含早、正餐标30元/人，10人一桌，长桌宴6人一桌；用餐人数不足10人或超过10人，菜品相应增加减少，餐不用不退） 
                <w:br/>
                5、导游：优秀持证导游服务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全程小交通
                <w:br/>
                1、黄果树环保车60元/人（必须乘坐）+黄果树瀑布往返大扶梯50元/人（非必须乘坐）
                <w:br/>
                2、梵净山索道140元/人+东门观光车58元/人（必须乘坐）
                <w:br/>
                3、西江千户苗寨景区环保车30元/人（必须乘坐）
                <w:br/>
                4、荔波小七孔景区环保车50元/人（必须乘坐）
                <w:br/>
                5、遵义会议会址环保车20元/人（必须乘坐）
                <w:br/>
                6、遵义景区讲解费+蓝牙耳机20元/人 （必须使用）
                <w:br/>
                7、镇远摆渡车20元/人（必须乘坐）
                <w:br/>
                8、万峰林观光车50元/人（必须乘坐）
                <w:br/>
                9、马岭河电梯40元/人（非必须乘坐）
                <w:br/>
                10、天河潭观光车30元/人（必须乘坐）+索道80元/人+溶洞票43元/人
                <w:br/>
                （天河潭是针对晚班机客人赠送的景点，早班机客人不享受）
                <w:br/>
                小计：448元/人（必须乘坐项目）（不包含天河潭费用、马岭河电梯）
                <w:br/>
                全票价格
                <w:br/>
                1.	黄果树瀑布大门票160元/人
                <w:br/>
                2.	梵净山大门票100元/人
                <w:br/>
                3.	西江千户苗寨大门票90元/人
                <w:br/>
                4.	荔波小七孔大门票120元/人
                <w:br/>
                5.	万峰林大门票80元/人
                <w:br/>
                6.	马岭河大门票80元/人
                <w:br/>
                小计：630元/人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儿童超过1.2米，需补景区必销小交通（梵净山为1.1米）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2025-12-16T18:18:42+08:00</dcterms:created>
  <dcterms:modified xsi:type="dcterms:W3CDTF">2025-12-16T18:18:42+08:00</dcterms:modified>
</cp:coreProperties>
</file>

<file path=docProps/custom.xml><?xml version="1.0" encoding="utf-8"?>
<Properties xmlns="http://schemas.openxmlformats.org/officeDocument/2006/custom-properties" xmlns:vt="http://schemas.openxmlformats.org/officeDocument/2006/docPropsVTypes"/>
</file>