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云南-这一站云南昆大丽双飞一动6日游行程单</w:t>
      </w:r>
    </w:p>
    <w:p>
      <w:pPr>
        <w:jc w:val="center"/>
        <w:spacing w:after="100"/>
      </w:pPr>
      <w:r>
        <w:rPr>
          <w:rFonts w:ascii="微软雅黑" w:hAnsi="微软雅黑" w:eastAsia="微软雅黑" w:cs="微软雅黑"/>
          <w:sz w:val="20"/>
          <w:szCs w:val="20"/>
        </w:rPr>
        <w:t xml:space="preserve">云南-这一站云南昆大丽双飞一动6日游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YN1690183991ynj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0️⃣购物0️⃣自费一价全含
                <w:br/>
                🌺市场唯一二次进玉龙雪山
                <w:br/>
                🌺升级大理动车回昆明
                <w:br/>
                🌺全程精选4钻酒店
                <w:br/>
                🌺大理特别安排4钻海景酒店海景房
                <w:br/>
                ——独家特别体验
                <w:br/>
                👑网红万亩稻田火车惬意下午茶
                <w:br/>
                👑 浪漫之地·大理廊桥（航拍+旅拍）
                <w:br/>
                👑万亩稻田小马车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全国各地--昆明长水机场→入住昆明舒适酒店
                <w:br/>
              </w:t>
            </w:r>
          </w:p>
          <w:p>
            <w:pPr>
              <w:pStyle w:val="indent"/>
            </w:pPr>
            <w:r>
              <w:rPr>
                <w:rFonts w:ascii="微软雅黑" w:hAnsi="微软雅黑" w:eastAsia="微软雅黑" w:cs="微软雅黑"/>
                <w:color w:val="000000"/>
                <w:sz w:val="20"/>
                <w:szCs w:val="20"/>
              </w:rPr>
              <w:t xml:space="preserve">
                贵宾乘机飞往昆明，我社工作人员安排贵宾接机，专属接送机服务，专业人员协助办理酒店入住手续。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昆明→石林→滇池大坝→打卡彝人古镇美食街
                <w:br/>
              </w:t>
            </w:r>
          </w:p>
          <w:p>
            <w:pPr>
              <w:pStyle w:val="indent"/>
            </w:pPr>
            <w:r>
              <w:rPr>
                <w:rFonts w:ascii="微软雅黑" w:hAnsi="微软雅黑" w:eastAsia="微软雅黑" w:cs="微软雅黑"/>
                <w:color w:val="000000"/>
                <w:sz w:val="20"/>
                <w:szCs w:val="20"/>
              </w:rPr>
              <w:t xml:space="preserve">
                贵宾按照提前约定时间起床，早餐后乘车前往有着“天下第一奇观”之称的【石林】，这里有世界上最奇特的卡斯特地貌，约 3 亿年前还是一片泽国，经过漫长的地质演变，形成了现今极为珍贵的地质遗迹，这绝对是大自然的鬼斧神工之作。中餐享用“撒尼风味”。下午乘车前往【滇池大坝】，在滇池大坝，既可以看滇池的水，又能远眺西山睡美人，每年 10月至次年 3 月，成千上万来自西伯利亚的海鸥就会飞到昆明过冬，观鸥、喂鸥，已成为昆明人日常生活中的一部分（季节性景点，根据季节灵活调整），是昆明一道独特的风景。后乘车前往楚雄，打卡充满烟火气的【彝人古镇美食街】，解锁当地特色美食，自行品尝（推荐美食：全羊汤锅、野生菌火锅、烤羊肉串、坨坨肉、酸菜鸡、荞粑粑、烧洋芋、烤玉米、
                <w:br/>
                泡鸡脚等）。
                <w:br/>
                交通：大巴
                <w:br/>
                景点：石林、滇池大坝、彝人古镇美食街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午餐：彝家特色餐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楚雄</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楚雄→喜洲古镇（转角楼、喜林苑黄墙）→小马车体验 →洱海自行车浪漫骑行→最美 S 湾→打卡浪漫之地·大理廊 桥→打卡田园小火车→敞篷音乐大篷车→爱丽丝奇境花园 跟拍→摩洛哥洞穴海景高定下午茶
                <w:br/>
              </w:t>
            </w:r>
          </w:p>
          <w:p>
            <w:pPr>
              <w:pStyle w:val="indent"/>
            </w:pPr>
            <w:r>
              <w:rPr>
                <w:rFonts w:ascii="微软雅黑" w:hAnsi="微软雅黑" w:eastAsia="微软雅黑" w:cs="微软雅黑"/>
                <w:color w:val="000000"/>
                <w:sz w:val="20"/>
                <w:szCs w:val="20"/>
              </w:rPr>
              <w:t xml:space="preserve">
                贵宾按照提前约定时间起床，早餐后乘车前往大理，打卡【喜洲古镇】（转角楼、喜林苑黄墙）；中餐自理，打卡喜洲当地特色美食（推荐美食：酸辣鱼、凉鸡米线、烤乳扇、喜洲粑粑、烤饵块、扒肉饵丝、永平黄焖鸡等）；下午乘【田园小马车】穿梭于苍洱田园间，感受苍山十九峰映照下的田园牧歌。骑上自行车，沿着生态廊道骑行遇见最美的浪漫之地【大理廊桥】廊桥有一梦，世内皆桃源，走过网红 S 湾。在洱海生态廊道上，享受着“最大理”的惬意生活。打卡“田园小火车”遇见宫崎骏动漫里的小火车。随后【乘坐敞篷音乐大篷车】在民谣歌手的带领中开启快乐音乐之旅，啤酒、小吃、再用舞蹈和音乐做主旋律，让田园的美丽成为旅行中最难忘的一景。今天蒋特别安排大理网红打卡 no.1【爱丽丝奇境花园跟拍】
                <w:br/>
                （园区内摄影师跟拍，以团为单位，每组家庭赠送视频一个）一座绝美花园在山顶等你！在这座绝美的花园里，每一个角落都是一个绝佳的拍照点、斜坡花境、沙生植物区、无边泳池相连洱海、白水台、树屋/洞穴、浪漫鸢尾礼堂、誓言阶梯、海岛鸟巢，专属于你的拍照圣地。独家安排“摩洛哥洞穴海景高定下午茶”，当落日的余晖如诗如画地洒在苍山洱海之间，一场令人陶醉的海景下午茶时光即将开启，松软的蛋糕、酥脆的饼干、新鲜的水果，搭配着香浓的茶或醇厚的咖啡，每一口都是满满的幸福。晚餐品大理特色菜“白族私房菜”。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午餐：X     晚餐：白族特色餐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大理古城→玉龙雪山索道→丽江古城
                <w:br/>
              </w:t>
            </w:r>
          </w:p>
          <w:p>
            <w:pPr>
              <w:pStyle w:val="indent"/>
            </w:pPr>
            <w:r>
              <w:rPr>
                <w:rFonts w:ascii="微软雅黑" w:hAnsi="微软雅黑" w:eastAsia="微软雅黑" w:cs="微软雅黑"/>
                <w:color w:val="000000"/>
                <w:sz w:val="20"/>
                <w:szCs w:val="20"/>
              </w:rPr>
              <w:t xml:space="preserve">
                贵宾按照提前约定时间起床，早餐后乘车前往游览【大理古城】（大理古为开放式古城，自由活动）大理古城东临洱海，西枕苍山，城楼雄伟，风光优美，古朴幽静，城中有一贯穿南北的大街，城内流淌着清澈的溪水，到处可见古朴雅的白族传统民居，这里居民不论贫富，都有在庭院内养花种草的习惯。大理古城也就有“家家流水，户户养花”之说。中餐赠送“营养餐包”，随后将乘车前往游览 5A 级景区【玉龙雪山风景区】，乘玉龙雪山索道从海拔 3000 米的草甸出发，穿越高大挺拔的各种松林杉树，到达 4506 米高的雪山冰川，欣赏大自然恩赐的美景（已含大索道及环保车，游览时间约 60 分钟，不含排队时间）游毕乘车返回丽江，晚餐自理，入住酒店。晚上自由游览依托三山而建的，久负“柔软时光”盛誉的—【丽江古城、网红街】（开放式古城，自由游览），走进悠长的网红街—现文巷，一进巷口就会看见巷道上空挂满了撑开的油纸伞。轻轻一抬头便是漫天的花伞，就如走进诗画一般，仿佛身在烟雨朦胧的江南小镇。在这遮天蔽日的油纸伞下，使人不由得想起戴望舒的《雨巷》，诗中的美丽场景似乎就在眼前展开。今晚晚餐自理（推荐美食：丽江粑粑、东巴烤鱼、纳西烤肉、鸡豆凉粉、腊排骨）。特别说明：玉龙雪山冰川公园大索道严卡时间安排，需提前订票，一旦锁定时间无法更改和退还，还请各位游客朋友配合游览安排时间。另由于不可抗因素或淡旺季索道配额等情况无法正常游览冰川公园大索道，我们会根据当天实际情况做备选方案调整大索道改千古情表演或者改走小索道云杉坪，并根据实际情况现退补差价处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午餐：营养餐包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束河古镇→赠送雪山印象丽江表演→蓝月谷→大理-（动车）-昆明
                <w:br/>
              </w:t>
            </w:r>
          </w:p>
          <w:p>
            <w:pPr>
              <w:pStyle w:val="indent"/>
            </w:pPr>
            <w:r>
              <w:rPr>
                <w:rFonts w:ascii="微软雅黑" w:hAnsi="微软雅黑" w:eastAsia="微软雅黑" w:cs="微软雅黑"/>
                <w:color w:val="000000"/>
                <w:sz w:val="20"/>
                <w:szCs w:val="20"/>
              </w:rPr>
              <w:t xml:space="preserve">
                贵宾按照提前约定时间起床，乘车前往游览“世界文化遗产”丽江古城的重要组成部分，茶马互市交流地【束河古镇】（开放式古城，自由游览）束河古镇是茶马古道上保存完好的重要集镇，相比旁边游人喧嚣的丽江古镇，这里更加安静纯粹。溪流沿街流淌，两侧楼阁在阳光下静谧古朴，适合喜欢安静的游客前来。中餐享用“纳西特色餐”，下午将赠送观赏原生态大型实景演出《印象丽江》由中国最具影响力的导演张艺谋携手王潮歌、樊跃共同执导、历时 1 年多时间，经上百次修改完成，以雪山为背景，集天地之灵气，取自然之大成，以民俗文化为载体，用大手笔的写意，在海拔 3100 米的世界上最高的演出场地，让生命的真实与震撼，如此贴近每一个人。游览醉美【蓝月谷】（已含电瓶车、雪山防寒服、氧气）。随后乘车前往大理，大理动车返回昆明，安排接站，入住酒店。
                <w:br/>
                交通：大巴/动车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昆明--温馨的家
                <w:br/>
              </w:t>
            </w:r>
          </w:p>
          <w:p>
            <w:pPr>
              <w:pStyle w:val="indent"/>
            </w:pPr>
            <w:r>
              <w:rPr>
                <w:rFonts w:ascii="微软雅黑" w:hAnsi="微软雅黑" w:eastAsia="微软雅黑" w:cs="微软雅黑"/>
                <w:color w:val="000000"/>
                <w:sz w:val="20"/>
                <w:szCs w:val="20"/>
              </w:rPr>
              <w:t xml:space="preserve">
                早餐后前往【游客集散中心】，由我社工作人员安排在集散中心集合，统一根据返程时间安排送机。在此，我社全体服务人员预祝您旅途平安，期待您再次来云南！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1.住宿：指定甄选携程网好评 4 钻酒店（大理特别安排 1 晚海景酒店海景房，三人间无法安排海景房），
                <w:br/>
                不提供自然单间，产生单房差由客人自理；
                <w:br/>
                2.门票：行程所列景点首道大门票；
                <w:br/>
                3.用餐：5 早 5 正 1 餐包，正餐餐 30 元/人；
                <w:br/>
                4.用车：全程旅游空调大巴，5 年以上专业司机驾驶，保证 1 人 1 正座！
                <w:br/>
                5.导游：本产品全程分段操作，即接送段、丽江段/泸沽湖段/香格里拉段/版纳段，各段需更换当地地陪
                <w:br/>
                导游，各段导游会提前一天晚上 22:00 前跟游客联系。（6 成人以上安排导游，6 成人以下司机兼向导）！
                <w:br/>
                6.购物：全程无购物店！
                <w:br/>
                特别说明：由于云南旅游实行统一订票 随机分配，所以同组客人动车票有可能分不到相邻的座位/同一
                <w:br/>
                车厢，客人如需调整座位，可寻找车厢内的列车员协调。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1、因人力不可抗拒因素（自然灾害、交通状况、政府行为等）影响行程，我社可以作出行程调整，尽 力确保行程的顺利进行。实在导致无法按照约定的计划执行的，因变更而超出的费用由旅游者承担。
                <w:br/>
                 2、行程中的车程时间为不堵车情况下的参考时间,不包含景点的游览时间；我社导游有权在不减少景点 的情况下自行调整景点游览顺序。
                <w:br/>
                 3、投诉以当地接待社旅游意见单为准，请各位游客如实填写，若虚假填写、不填写默认为无接待问题， 回程后再行投诉，我社将不予受理。如对我社接待不满意的请在第一时间与我社相关人员联系，方便我 社协调处理。
                <w:br/>
                 4、请不要将贵重物品、现金、急用药品放在托运行李中，以免丢失。旅游过程中，也请妥善保存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请出团前注意当地天气预报，云南地处云贵高原，当地昼夜温差大，请带足保暖防寒衣物，云南日照强， 紫外线强。长时间在户外活动,请戴上太阳帽、太阳镜，涂抹防霜,以保护皮肤。天气变化多端，请携带 雨具。 云南山高坡大，对限速有严格规定。行程地海拔较高，空气含氧量低，故上坡时旅游车速有时仅 20－ 30 迈，还望谅解！ 云南属少数民族地区，请尊重当地少数民族的宗教及生活习俗。 云南当地带空调的酒店空调均定时开放，还请见谅！ 出行必备：雨衣或雨伞、运动鞋、感冒药、肠胃药、防虫膏药、防晒油、太阳帽、太阳镜等。（丽江早 晚温差较大，请带稍厚衣服。建议带毛衣，长袖衫，轻便保暖外套，穿旅游鞋） 当地土特产：珠宝玉石、云南白药、大理石、银饰工艺、云南烤烟、火腿、螺旋藻保健品、普洱茶、菌 类、各种时令水果等。</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旅游健康承诺书
                <w:br/>
                <w:br/>
                <w:br/>
                承诺人姓名：                                     
                <w:br/>
                身 份 证号：
                <w:br/>
                法定监护人：
                <w:br/>
                住      址：                       
                <w:br/>
                联 系电 话：
                <w:br/>
                <w:br/>
                根据《中华人民共和国旅游法》及相关法律法规之规定，本人报名参加编号为            《境内旅游合同》中列明的旅游团，该团定于【     】年【   】月【  】日出发，【 】年【  】月【  】日返回，行程共计【   】日。依据诚实守信原则，现就行程中的个人健康注意事项贵司工作人员已如实详尽地向本人告知，本人完全理解，特向贵司郑重承诺如下：
                <w:br/>
                1、本人清楚知悉自已的身体健康状况，出发前对本次旅游行程已经做过综合分析判断与充分的了解，认为自身身体健康状况能完成承担本次旅行所带了的健康风险。
                <w:br/>
                2、本人承诺适合参加本次旅游团行程全部活动，本人能够完成旅游全部行程并随团返回。
                <w:br/>
                3、本人身体健康，本人已将旅游行程前自身健康状况如实告知旅行社，如本人隐瞒个人疾病和身体状况，坚持参加禁止性、限制性、高风险活动、与本次旅游团不相适宜的游览活动导致意外发生，本人自愿承担因自身行为而造成的生命、健康风险，由此产生的全部法律责任以及发生的全部费用，由本人自行承担。同时承担因本人行为给公司造成损害赔偿责任。
                <w:br/>
                4、本人自愿放弃在旅游行程中，相应景点或相应活动（包括但不限于过山车、驾驶摩托艇、潜水、划水、滑雪、跳伞、攀岩、赛车、探险、赛马、滑翔、探险性漂流、热气球、蹦极、冲浪等具有刺激性、危险性的旅游活动项目）禁止儿童、老年人、心脏病、高血压、孕妇等不适宜参加此活动的项目，因本人自愿放弃参加的项目旅游团费不退；对儿童、老年人、心脏病、高血压、孕妇等不适宜参加此禁止性、限制性等活动项目的，本人根据自身健康遵守相关制度、规定，若因本人坚持参加禁止性、限制性活动项目所发生的全部后果与法律责任均由本人自行承担。
                <w:br/>
                5、在旅游过程中，本人因身体健康不适或其他原因导致本人不能全部完成旅游行程，或需贵司协助提前返回国内，本人自愿承担全部风险与责任。因自身原因中途退出旅游行程的团费不退，因提前结束行程产生的全部费用由本人自行承担。
                <w:br/>
                6、本人承诺无不适宜参加旅游团行程以及项目的慢性疾病，本人承诺在旅
                <w:br/>
                游过程中因自身突发疾病或患有慢性疾病导致的一切损害后果，由本人自行全部承担。均与旅行社无关。
                <w:br/>
                7、本人承诺在旅游过程中做好自我健康监测，如出现发热、干咳、乏力、咽痛、呕吐、腹泻、肌肉酸痛、头痛、头晕等症状，及时进行检测，并密切监测健康状况；出现症状加重时，及时向导游请求援助，在导游或旅行社工作人员协助下到二级合格或者二级合格以上医院就诊，费用由本人支付。本人隐瞒自身健康状况不能真实、及时向导游反溃的，由此造成的自身生命、健康风险由本人自行承担。
                <w:br/>
                8、本人承诺清楚明确新型冠状病毒感染由“乙类甲管”调整为“乙类乙管”，并自觉遵守执行国家规定的政策。旅行过程中因新冠感冒所引起的身体不适和突发疾病所造成的后果和费用由本人自行承担，与旅行社无关。
                <w:br/>
                9、本人承诺本次旅游行程出发前无新冠感冒所引发的发热、干咳、乏力、咽痛、呕吐、腹泻、肌肉酸痛、头痛、头晕等症状，至参加本次旅游团之日已治愈     天。本人核酸检测或抗源检测为阴性，对参加本次旅游团行程自身健康无任何障碍。因本人虚假承诺造成旅游行程中自身健康、生命风险的，本人自愿依据民法典对自甘风险的规定，承担全部法律风险与责任。
                <w:br/>
                10、本人承诺在出发前已经足额购买了旅游意外保险。
                <w:br/>
                本人个人身体健康承诺：
                <w:br/>
                贵司对上述所有条款给予本人清楚明确的解释与说明，本人作为成年人对健康承诺书所承担、面临的法律风险与后果清楚、明确，本人已阅读并完全理解各项条款的含义以及所要承担的法律责任。如产生纠纷，以本承诺函中本人的承诺为准。
                <w:br/>
                <w:br/>
                <w:br/>
                承诺人（签字）：                         年   月   日
                <w:br/>
                <w:br/>
                法定监护人：                             年   月   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打印日期：2025-06-27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2025-06-27T17:02:45+08:00</dcterms:created>
  <dcterms:modified xsi:type="dcterms:W3CDTF">2025-06-27T17:02:45+08:00</dcterms:modified>
</cp:coreProperties>
</file>

<file path=docProps/custom.xml><?xml version="1.0" encoding="utf-8"?>
<Properties xmlns="http://schemas.openxmlformats.org/officeDocument/2006/custom-properties" xmlns:vt="http://schemas.openxmlformats.org/officeDocument/2006/docPropsVTypes"/>
</file>