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青岛.日照.威海.烟台.蓬莱 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SD1723081584nd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天水市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火车站集合出发，乘硬卧前往新沂，火车一路上观光 ，夜宿火车上。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07：40抵达新沂后，乘车前往日照。
                <w:br/>
                ◆国家4A级景区--CCTV外景拍摄地【奥林匹克水上小镇】是中国十大水上运动小镇之首（约1.5小时）该小镇依海而建,乘网红【斯里兰卡海上小火车】）海上小火车穿过天空之城玻璃栈桥、水上舞台、水运会火炬塔，一旁沙滩大海浪漫无止境一旁十里桃花春意盎然时！亲身参与【龙舟赛海】点燃激情，奋勇争先，在大海上感受“国家级非物质文化遗产龙舟”的独特魅力;【海上高尔夫球场】）参与中万元大奖活动，一杆进洞～奖励现金10000元！！还有价值1000元珍珠项链等奖品拿到手软。体验中国唯一海上高尔夫，优雅挥杆，享受贵族GLF带来的绿色、氧气、阳光和友谊。【网红喊泉】大声呐喊遇见彩虹，又名“龙涎水”，一柱擎天，祈福一生平安。【天空之眼旅拍】（已含）大海边的每一个瞬间都是迷人的。当海浪拍打着沙滩，阳光映照在海面上，这如诗如画的景色让人流连忘返。而那些被镜头捕捉到的瞬间，如同一部凝固时间的艺术作品，令人赞叹不已。日照美旅航拍，俯瞰日照，留下精彩影像回忆，让此次旅行更加充满意义！每人赠送一份影像视频，刷爆你的朋友圈！
                <w:br/>
                【日照万米金沙滩】与大海亲密零距离接触，海边嘉年华，拔河。。绑腿跳。。沙滩排（足）球。。水枪打水仗 过一个不一样的泼水节，在大海的陪伴下尽情撒欢。 
                <w:br/>
                乘车赴”东方瑞士“——青岛（约2小时左右）
                <w:br/>
                【海军公园】是中国首个海军公园军事文化色彩和自然景观相融合的开放性滨海公园，也是国内第一个建成的海军主题公园。该公园将“海味”和“军味”融为一体，内设有“钓鱼叠嶂”“黄岩环秀”“大国母港”等五大节点，展示了我国海飞机、雷达、导弹、鱼雷等海军武器装备，海军公园二期工程还将规划建设海军国防生训练基地、海军装备体验娱乐区、军事装备创新与展示区等主体功能区域。
                <w:br/>
                独家赠送【胶州湾跨海大桥或胶州湾海底隧道】,【胶州湾跨海大桥】比前任“冠军”杭州湾跨海大桥长 0.48千米。连接青岛、黄岛、红岛“三极”， 大桥全长36．48公里，投资100亿，历时4年，过我国杭州湾跨海大桥与美国切萨皮克跨海大桥，是当今世界上最长的跨海大桥。 【胶州湾隧道】，是中国最长海底隧道，隧道全长7800米，分为路上和海底两部分，海底部分长3950米。
                <w:br/>
                抵达青岛入住酒店。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酒店享用早餐后，开始今天的青岛市区行
                <w:br/>
                【栈桥】为青岛的标志。栈桥长为440米。登上桥身南端的回澜阁，"一窗一景，一景一画"。被冠以“飞阁回澜”，名列青岛十大景观之首。（参考时间：40分钟）
                <w:br/>
                【中山路天主教堂】浙江路天主教堂位于青岛市南区浙江路上，又名圣弥厄尔教堂，建成于1934年，属西洋建筑。教堂内宽敞明亮，中间是过道，两旁有一排排座位，再两旁是走廊，过道和走廊的尽头是祭台，祭台上方的穹顶绘着精美的壁画。前往青岛必打卡地、
                <w:br/>
                【大鲍岛文化街区--广兴里】老街新唱的典范，百年里院经过改造，容光焕发，欧式风格的建筑和街道，路两侧的法国梧桐，各种美术馆，咖啡馆，古着店，感受慢节奏的生活。
                <w:br/>
                【信号山】原名大石头山，德占时期称“齐格纳山”，意为信号的意思，今为青岛十大山头公园（40分钟）
                <w:br/>
                【八大关】"八大关"现为十条关，建筑造型独特，汇聚了世界20余个国家的建筑风格，素有"万国建筑博览会"的美誉。旖旎的风光，风格迥异的建筑，是电影外景拍摄的最佳选择，被称为“天然摄影棚”。八大关也是历史文化名人汇聚之地，被列为首批中国历史文化名街。同时，也是“中国最美五大城区”。
                <w:br/>
                【第二海水浴场】青岛第二海水浴场位于汇泉湾东侧的太平湾内，因此又有“太平角海水浴场”之称。景区位于青岛著名的八大关旅游区，紧邻花石楼之畔，这里环境清幽，景色秀丽，我国许多领导人、艺术家及外国元首都曾在此畅游，留下了难忘的回忆。二浴虽小，但胜在水净沙软，每到夏季，便可看到众多游人悠闲漫步海岸，怡情于此，独特的滨海风情是您休闲避暑的不二选择。
                <w:br/>
                【五四广场+青岛奥帆中心】青岛市地标建筑——五四广场。青岛奥帆中心景区位于青岛市区东部浮山湾畔，与青岛市标志性景点--五四广场近海相望，是2008年北京奥运会奥帆赛和第29届残奥会帆船比赛举办的场地。（参考时间：40分钟）。
                <w:br/>
                【石老人海水浴场】青岛规模最大的综合性海水浴场。（送赶海挖沙工具，小桶小铲子，一家一套）
                <w:br/>
                ◎赶海是海边儿人特有的娱乐方式。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早餐后乘车前往威海（车程约2H）
                <w:br/>
                抵达后，乘船前往【神游海洋世界】威海神游海洋世界是由华夏集团投资5亿元在华夏城景区的北侧打造神游海洋文化馆项目，与依山傍水的自然美景相融合，形成山中有海的奇景，主体建筑面积2.3万平方米，包括了消失的雨林区、海洋文化体验区、极地风光区、海洋动物表演区四个部分，有大量特色稀有鱼类入住，还有濒危动物白鲸等，同时复原我国珊瑚礁生态群的旖旎与绚丽，使游客在游览之余，可以加深对海洋地理及生物知识的了解。
                <w:br/>
                【威海公园--海草房】中心广场建有一座49米高观光灯塔，是公园的标志性建筑，广场内最吸引眼球的是那幢幢形态各异的海草房，这种用海草苫顶的房子是威海渔民的传统民居，冬暖夏凉，百年不腐。它们与绿树、草坪、石路一起，营造了典雅而清新的温馨氛围。
                <w:br/>
                【那香海钻石沙滩】[那香海蓝湾钻石沙滩]在国家4A景区那香海[碧海蓝湾钻石沙滩打造属于我们的[私家沙滩]!沙滩浴场海水清澈，鹅卵石上有许多的花斑图案，被誉为纹石宝滩。极目望去，最美滨海路[千里山海]一排排风车排列成阵络绎不绝的游人漫步沙滩，在碧海蓝天下嬉戏畅玩。群白色的海鸡掠过海面，[海上嘉年华]（因客人情况各异不统一安排，客人可以咨询导游，让导游协助购买优惠票）在[碧海蓝湾钻石沙滩]上海上狂欢--包场畅玩[海上浆板、香蕉船、皮划艇、脚踏车、蹦蹦床、海上陀螺、海上滑梯海上冰山)等多种海上娱乐项目，激情澎湃的智勇水上项目，其乐无穷嬉水乐园带你激情夏，下了水，你就知道有多嗨!(注明:香船为一次体验)!
                <w:br/>
                【海洋牧场+出海捕捞】体验渔民捕捞的乐趣~（此项目为自费项目180元/人 60分钟）
                <w:br/>
                体验真正的渔家人乐趣，坐渔船、拔蟹笼，进渔家体验胶东渔民海上作业，捕捉到的贝壳、海螺、螃蟹、扇贝等，现场加工煮熟，让你品尝最原汁原味的海鲜。还记得那首老歌吗？：阳光，沙滩，海浪，仙人掌，还有一位老船长！还有美美的渔船！只有在这里才可以感受的淋漓尽致！这种体验非常难得、
                <w:br/>
                游览结束，乘车前往烟台，途径滨海路，后入住酒店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酒店享用早餐后前往
                <w:br/>
                【东炮台】古迹遗址，独具魅力 。珍贵的历史遗迹，古炮台是我国北方函件的保存较为完整的海防设施，具有很高的历史文化机智。
                <w:br/>
                【月亮湾】位于黄海之滨，可谓浪漫的圣地，一道宽约一米，长约二十余米的木石长堤像一道长长的破折号，静静的伸向海中。
                <w:br/>
                【烟台所城里】烟台历史文化寻根之地。改造后的朝阳所城街区，集历史文化保护和展示、旅游观光、休闲娱乐、居住商贸等功能于一体，汇聚文化与人气，兼顾发展与传承，将为烟台增添新的神韵。
                <w:br/>
                下午前往游览【八仙度海口景区】是八仙过海之地，这五个大字是宋代大文豪苏轼做登州太守时所题。牌坊后面的“人间仙境”四个大字是苏轼（苏东坡）同期所题，在春夏之交，这片海面上经常出现海市蜃楼，景象十分神奇，所以蓬莱自古以来有人间仙境的美誉。（游览约为2小时）
                <w:br/>
                游览结束后乘车返回青岛，可自行游览即墨古城夜景，入住古城周边酒店。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青岛古城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早餐后，自由活动根据返程航班/车次送站；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抵达天水，回温馨的家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大交通：天水-新沂  火车硬卧；青岛/新沂-天水  火车硬卧
                <w:br/>
                交通：当地空调旅游大巴车；4人以下则升级5座轿车司兼导；5-6下则升级7座别克商务司兼导；
                <w:br/>
                用餐：行程中团队标准用餐，酒店含早，含4早4正餐，正餐餐标40元（注明：酒店早餐为团队房价包含，酒店配送，不吃不退。 ）；
                <w:br/>
                门票：行程所列景点首道大门票
                <w:br/>
                不包括景区内另行收取的费用。旅游团费为综合价格，赠送景点和项目，因特殊原因不开或个人原因未去，费用一律不退。
                <w:br/>
                住宿：当地准三商务酒店住宿；升级一晚4钻度假酒店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旅行社责任险及旅游意外伤害险；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2025-07-17T04:12:30+08:00</dcterms:created>
  <dcterms:modified xsi:type="dcterms:W3CDTF">2025-07-17T04:12:30+08:00</dcterms:modified>
</cp:coreProperties>
</file>

<file path=docProps/custom.xml><?xml version="1.0" encoding="utf-8"?>
<Properties xmlns="http://schemas.openxmlformats.org/officeDocument/2006/custom-properties" xmlns:vt="http://schemas.openxmlformats.org/officeDocument/2006/docPropsVTypes"/>
</file>