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SN17217828781A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四川省-色达县-甘南藏族自治州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甘南色达7日游
                <w:br/>
                <w:br/>
                行程简要
                <w:br/>
                日期
                <w:br/>
                行程概要
                <w:br/>
                交通
                <w:br/>
                用餐
                <w:br/>
                住宿
                <w:br/>
                D1
                <w:br/>
                米拉日巴佛阁、洛克之路、扎尕那
                <w:br/>
                汽车
                <w:br/>
                晚
                <w:br/>
                迭部
                <w:br/>
                D2
                <w:br/>
                郎木寺、花湖、若尔盖草原、唐克九曲第一湾、
                <w:br/>
                汽车
                <w:br/>
                早
                <w:br/>
                唐克
                <w:br/>
                D3
                <w:br/>
                瓦切塔林、月亮湾、卓克基土司官寨
                <w:br/>
                汽车
                <w:br/>
                早
                <w:br/>
                马尔康
                <w:br/>
                D4
                <w:br/>
                观音桥、格萨尔王城、色达夜景
                <w:br/>
                汽车
                <w:br/>
                早
                <w:br/>
                色达
                <w:br/>
                D5
                <w:br/>
                喇荣五明佛学院、
                <w:br/>
                汽车
                <w:br/>
                早
                <w:br/>
                久治/阿坝
                <w:br/>
                D6
                <w:br/>
                莲宝叶则、各莫寺、阿万仓湿地、娘玛寺、玛曲黄河第一湾
                <w:br/>
                汽车
                <w:br/>
                早
                <w:br/>
                玛曲
                <w:br/>
                D7
                <w:br/>
                桑科草原、桑科湿地、拉卜楞寺、和政古生物化石博物馆
                <w:br/>
                汽车
                <w:br/>
                早
                <w:br/>
                <w:br/>
                【行前提示】
                <w:br/>
                1. 【出行通知】出发前1天下午6:00-8:00以短信形式发送，内容为：集合时间、地址、司机电话及旅途温馨提示，收到司机通知短信后请立即回复自己和同行者的名字，并提醒同行者查看，谢谢配合导游。
                <w:br/>
                2. 若晚上8点（节假日9点）还未收到，请联系报名处（时间未到请不要催，导游正在积极联系中）
                <w:br/>
                3. 游客身份证号在抄送过程中可能产生错误，出发当日会在旅游大巴车上核对身份证信息，以确认保险无误
                <w:br/>
                4. 行程沿途会有旅游车加水或供游客上厕所方便的路边站点，类似站点下车后属于自由活动时间，当天用完晚餐后也属于自由活动时间，自由活动期间请随身携带贵重物品，自行负责人身及财产安全。甘南至色达的路程较远，大部分为山路，如您要晕车，请务必携带晕车药。旅游旺季车辆增多，有可能会堵车，导致用餐时间较晚或抵达酒店入住的时间较晚，敬请理解。
                <w:br/>
                5. 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【行程安排】
                <w:br/>
                D1兰州--迭部：米拉日巴佛阁、洛克之路、扎尕那
                <w:br/>
                早7:00兰州乘车出发赴合作，从汉区进入临夏回族自治州，欣赏美丽的清真寺及民族建筑。后进入甘南藏族自治州——佛国的圣地，感受异域的文化。到达甘南州州府所在地合作市，游览安多藏区仅有的一座供奉藏传佛教各派宗师的高层建筑【米拉日巴佛阁，游览40分钟】，米拉日巴佛阁始建于清乾四十二年(公元1777年)，距今已有二百余年历史，建筑总面积4028平方米，高40余米，共九层。佛阁内供奉有各类佛像一千二百七十多尊，建筑造型独特，融藏族堡式建筑与佛阁式建筑特色为一体，外观雄浑壮观。【洛克之路】，即美国植物学家约瑟夫•洛克当年选择的一条从甘南卓尼县扎古录乡前往迭部的科考路线，现在因为其具有的挑战性和一路上令人惊叹的美景而声名鹊起，成为甘南自驾旅游的一条经典路线。这里有嶙峋的石山，森林、草原、河流，整条路上旷景和幽景并存，可谓是眼睛上天堂，轮胎下地狱。在岩石帝国里穿行，最美的风景永远在下一个转角，越过山丘，是无人等候的震撼之感！
                <w:br/>
                后参观【扎尕那，游览3h】，扎尕那山势奇峻、景色优美，犹如一座规模宏大的石头宫殿，这片世外桃源是旅游者的天堂，至今仍是一块处女地，让人流连忘返，可登临观景台一览众山小，也可骑马纵横于石头城里。
                <w:br/>
                穿越结束后，我们抵达“世外桃源”扎尕那，入住特色观景酒店，在宁静中，放松疲劳的身体。
                <w:br/>
                D2迭部--唐克：郎木寺、花湖、若尔盖草原、唐克九曲第一湾
                <w:br/>
                早餐后乘车赴郎木镇，参观【郎木寺，游览2h】，感受庄严的佛教气氛，远观神秘而又神圣的天葬台。“郎木”为藏语“仙女”之意，因其山洞中有石岩酷似亭亭玉女，民间谓为仙女所化，故名。 寺后林荫深处有一虎穴，藏语称“德合仓”，故该寺之名可译为“虎穴中的仙女”。 郎木寺与四川境内的格尔底寺隔白龙江相望，寺前有一山色，形似僧帽，寺东红色砂砾岩壁高峙，寺西石峰高峻挺拔，嶙峋嵯峨，山下大片松林葱茏茂密。参观完漫步郎木寺小镇，感受小桥流水，体验藏族文化。后乘车赴川西若尔盖大草原，游览世界上保存最完好的湿地【花湖，游览2h】。花湖因水中开满花朵而得名，这里是中国最大最平坦的湿地草原，花湖四周数百亩水草地就是“高原湿地生物多样性自然保护区”，保护区鸟类以黑颈鹤为主，可以走上浮桥，陶醉在湖水和鲜花的美景中。沿途欣赏游览【若尔盖大草原】，若尔盖草原宛如一块镶嵌在川西北边界上瑰丽夺目的绿宝石，素有&amp;quot;川西北高原的绿洲&amp;quot;之称，是我国三大湿地之一，”天苍苍野茫茫”的草原壮美景色尽收眼底。后抵达唐克，直达【九曲黄河第一湾】，在此拍摄“落霞与孤鹜齐飞，秋水共长天一色”日落美景。游玩后入住酒店休息。
                <w:br/>
                D3唐克--马尔康：瓦切塔林、月亮湾、卓克基土司官寨
                <w:br/>
                早餐后乘车前往四川省红原县瓦切乡参观【瓦切塔林，游览40分钟】，“瓦切”，藏语意为“大帐篷”，这里佛塔林立，塔林周围是一片连绵的经幡，甚为壮观，经幡是藏区普遍存在的一种图腾，它是在布、麻织品上书印经文，然后将其插在山巅、路口、河边等地，其意义为用风吹自然之力来诵经，以保平安吉祥。后参观【月亮湾，游览1h】，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后乘车赴卓克基镇西索村，游览【卓克基土司官寨，游览40分钟】+【卓克基西索村，游览1h】，官寨依山而建，被赞誉为“东方建筑史上的一颗明珠”，是典型的嘉绒藏族建筑物。官寨是获得过“茅盾文学奖”、著名藏族作家阿来的小说《尘埃落定》的故事背景地，讲述了最后一代土司的故事，也是电视剧《长征》的开机地和主要外景拍摄地；在这里可以深度体验当地淳朴浓郁的民族风情，观赏独具嘉绒藏族特色建筑风格的西索民居，感受浓郁的藏家风情，尤其是可以充分了解当时的土司制度。红军长征经过这里，留下了经典的故事。抵达马尔康，办理入住宾馆。
                <w:br/>
                D4马尔康--色达：观音桥、格萨尔藏寨、色达夜景
                <w:br/>
                早餐后乘车前往观音桥镇，游览【观音桥，游览1h】，因本地有座非常有名的观音庙，得名观音桥。观音桥景区是川、甘、青、滇、藏五省藏区信众宗教朝拜的圣地，这里的建筑藏族风格特色鲜明，以象牙白为主色、藏红为配色，加以藏式图案，色彩明快，简洁美观。在这里，能感受到厚重深邃的宗教文化。观音庙供奉众多神像佛像，收藏有大藏经、唐卡、法器等众多文物，观音庙以灵著称于世，是众多信徒心中的圣地。沿途参观【格萨尔王城，游览1h】，藏寨里面的居住建筑、石雕工艺及遗留的城堡，处处体现着格萨尔文化，构成藏区一道亮丽的风景。后经翁达县前往色达，抵达后根据时间及天气情况观赏【色达夜景】，海拔4000多米高的佛学院山顶上，气温非常低，日落之后，佛学院会渐渐亮起灯，最先亮起的是坛城，金色的光闪耀在佛学院的最上方，顶端的金光隐隐让人感受到信仰的力量。佛学院背后一片漆黑，因为背后是无垠的草原，这片草原如黑色画布一般，点缀其中的是星星满天的佛城，佛学院的夜晚着实震撼，数万家僧舍的灯光映射下的佛城璀璨夺目，十分壮观。
                <w:br/>
                D5色达--久治：喇荣五明佛学院
                <w:br/>
                早餐后前往【色达喇荣五明佛学院】。色达喇荣五明佛学院，坐落在四川省甘孜藏族自治州色达县境内向东南方向约20公里处，在重重的群山环绕之中，沟里的僧舍，以佛学院的大经堂为中心，密密麻麻搭满了四面的山坡，不计其数的绛红色小木屋，延绵无数，一眼望不到头。这是一片最为纯净的佛国天堂，在雄伟的群山之间，古老的藏传佛教宁玛派（红教）传承着藏传佛学的博大文化和济世情怀。随风飘扬的经幡，依山而建的红屋，慈祥温暖的僧众，匆匆一眼，那些累世光影，俗世梵音会深深烙印在脑海，由此心存眷恋、再难割舍。下午赴斑玛县（280km，行车约4小时）抵达后入住宾馆。
                <w:br/>
                自由活动期间，游览方式有以下2种：
                <w:br/>
                第1种：旅行社代订票，（保证能进喇荣沟）到当地之后换直通车，票价168/人（包含：色达全域旅游直通车 + 洛若镇进沟交通车+ 随车讲解）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第2种：由客人自行在微信小程序“喇荣沟”上面提前抢票，到达色达之后自行前往参观游览。
                <w:br/>
                参观游览结束之后前往酒店休息！
                <w:br/>
                备注：
                <w:br/>
                ①　喇荣沟不是旅游景区和景点，为确保寺院僧众清修，请各位观览人员遵守院、 寺规定:不得进入经堂、扎空(僧人住房)等场所，不得干挠学僧、觉姆正常学修;不得在沟内租住、借住、滞留;不得参与宗教活动;车辆不得进入;沟内不接待旅行团队。请尊重僧尼，不在抖音和视频等自媒体中炒作。
                <w:br/>
                ②　喂土拨鼠以及藏猕猴期间注意与动物保持一定的距离以免被抓伤、咬伤。
                <w:br/>
                ③　土拨鼠以及藏酋猴等野生动物不一定每次都能看到，土拨鼠会冬眠，藏酋猴活动范围广
                <w:br/>
                ④　高海拔地区活动，务必根据身体状况量力而行，有所异常及时通知领队导游或者同行伙伴。
                <w:br/>
                ⑤　沿线在修路可能会因施工进行临时交通管制，请耐心等待。 
                <w:br/>
                ⑥　若因交通管制、天气原因、政府行为、等人力不可抗力导致无法进入喇荣沟，无费用退还
                <w:br/>
                D6久治-玛曲：莲宝叶则、各莫寺、阿万仓湿地、娘玛寺、玛曲黄河第一湾
                <w:br/>
                早乘车赴【莲宝叶则，游览2-3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莲宝叶则”为代表性的冰川遗迹、雪山湖泊和奇峰异石的山地生态系统自然景区；先后荣获国家级地质公园、“中国最具潜力新美景”、“2017年最值得期待的旅游目的地”等称号。是最具有开展观光、摄影、探险、科考、登山、特色生态旅游的最佳目的地；是探寻冰川遗迹、穿越石头城堡、亲近神山圣湖、倾听格萨尔传说的最佳游览景区。后乘车参观【各莫寺】又称慧园寺，为四川省阿坝州藏传佛教三大格鲁派寺院之一，是黄教六大寺之拉卜楞寺的分寺之一。各莫寺以其宏大的寺庙建筑、大佛塔和神秘的藏秘修炼而著称。后游览【阿万仓湿地草原，游玩1h】，有国际湿地专家组在考察阿万仓后曾给予“这是世界上保存最原始、最完好、没有受到人为破坏的、最好的泥炭地，这里是自然遗产和人类有独特性质的文化遗产相结合保存最完好的典范”的极高评价。这里因水泻不畅而形成很多汊河和沼泽，使这片广袤的草原水草丰茂、牛羊肥壮，天然自成的优质草地，是一片原生态的、苍凉而壮丽的草原。沿途参观【娘玛寺】，娘玛寺属于藏传佛教的第二大教派红教寺庙，里面有世界上最大的转经筒，它坐落在甘南州玛曲县阿万仓镇的娘玛寺里，转经筒的筒身部分用合金打造，周身遍布经文和浮雕佛像，后乘车前往玛曲县【黄河第一湾，游览30分钟】，玛曲藏语黄河的意思，也是全国唯一一座以黄河命名的县，黄河自青海流入玛曲，迂回又流入青海，形成“天下黄河第一湾”，在此建有“黄河首曲第一桥”，从源头缓缓流来的黄河在这里曲折九拐，在草原上留下了优美的景致和美丽的传说；黄河在这里蜿蜒曲折，犹如一条洁白的哈达铺洒在碧绿的草原上，可沿木栈道或自费乘坐扶梯登上光景台，数一数这里的黄河究竟有多少道弯。后抵达玛曲县城 ，入住宾馆休息。
                <w:br/>
                D7玛曲--兰州：桑科草原、桑科湿地、拉卜楞寺、和政古生物化石博物馆
                <w:br/>
                早餐后乘车出发赴夏河，游览藏族传说中的英雄格萨尔王煨桑助阵的美丽草原---【桑科草原，游览30分钟】，拍摄草原湿地美景。桑科草原是距离兰州最近的高原草甸草原，也是甘南大草原的东起点,海拔3100米左右，夏季气候凉爽，大夏河水从南向北徐徐流过，水草丰茂，风景优雅，蓝天白云下牛羊成群，一派自然田园牧歌风光,是甘南州的主要畜产品基地。后途径【桑科湿地，游览30分钟】前往夏河县城。参观【拉卜楞寺，游览2h】，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和政古动物化石博物馆，游览40分钟】是以收藏展示晚新生代古哺乳动物化石为主的专题性博物馆，现为国家二级博物馆、国家AAAA级旅游景区，于2003年建成开放，实行免费开放政策。馆藏化石标本4万多件，三纲八目超过250个属种，其中发现新属种80多种，分属新生代晚期的4个不同哺乳动物群，分别是距今2700万年的晚渐新世巨犀动物群、1550—1230万年前的中中新世铲齿象动物群、1150—500万年左右的晚中新世三趾马动物群和255—216万年前的早更新世真马动物群。馆藏化石保存完好、数量丰富、种类繁多，占据十项世界之最——世界上最大陆生哺乳动物巨犀的聚集地、世界上最丰富的铲齿象化石、世界上最大的三趾马动物群、世界上最早的稀树草原群落、世界上最大的鬣狗——巨鬣狗、世界上独一无二的和政羊、世界上熊类的最近祖先——戴氏祖熊、世界上最早的拟声鸟类——和政盘绕雉、世界上保存最久远的蛋白质、世界上最大的马——埃氏马。和政古动物化石博物馆相继被命名为全国青少年科普教育基地、全国科普教育基地、甘肃省科普教育基地、甘肃省爱国主义教育基地、甘肃省铸牢中华民族共同体意识教育基地、中科院古脊椎动物与古人类研究所和政科研基地、邱占祥院士专家工作站；荣获2012年度第十届全国博物馆十大精品陈列奖、新时代博物馆百大陈列展览精品荣誉，2021年9月份，和政古动物化石博物馆被世界纪录认证机构（WRCA）认证为“世界上铲齿象头骨化石最多的博物馆”。
                <w:br/>
                游览结束后乘车返回兰州，结束愉快的旅程。
                <w:br/>
                【备注】
                <w:br/>
                ①　本行程的路程较远，大部分为山路，路况不确定可能会堵车等情况，导致用餐时间较晚或抵达酒店入住的时间较晚，敬请理解。当天返程的时间不确定请勿订当天往返的大交通（如汽车、火车、飞机等）
                <w:br/>
                ②　行程沿途会有旅游车加水或供游客上厕所方便的路边站点，类似站点下车后属于自由活动时间，当天用完晚餐后也属于自由活动时间，自由活动期间请随身携带贵重物品，自行负责人身及财产安全。
                <w:br/>
                ③　高原天气变化大，山路比较多，路况不确定（政府交通管制，下雨，下大雪容易堵车），导游有权根据当天路况及天气调整景区游览顺序。
                <w:br/>
                【费用包含】可根据团队定制增加或减少不含项目
                <w:br/>
                出行交通：正规旅游车 ，车型不定 ，根据人数安排一人一座。
                <w:br/>
                住宿酒店：含6晚住宿指定标准酒店标间（ 单房差：单男单女我方尽量协调与同性游客拼房，若无法拼房，房差自理）
                <w:br/>
                司导服务：10 人及以下司机兼导游，超过10人配备专职管家
                <w:br/>
                餐饮安排：6早1晚（酒店早晚餐，赠送项目，不用不退费）
                <w:br/>
                门票包含：米拉日巴佛阁、郎木寺、扎尕那、花湖+电瓶车、九曲第一湾+电扶梯、瓦切塔林、卓克基官寨、观音桥、莲宝叶则、阿万仓湿地、桑科、月亮湾、夏河拉卜楞寺、和政古生物化石博物馆、（本产品已将相关景点进行优惠打包，因此不再重复享受优惠包含自动放弃即优惠及放弃均不退费）
                <w:br/>
                色达全域旅游直通车 + 洛若镇进沟交通车+ 随车讲解，168/人
                <w:br/>
                温馨提示：喇荣沟内不是景点，因此无门票，若因交通管制、天气原因、政府行为、等人力不可抗力导致无法参观，无费用退还
                <w:br/>
                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br/>
                保险说明：旅游意外险，旅游车座位险。
                <w:br/>
                儿童说明：儿童指 1.2 米以下 ，价格包含：非景区内旅游车车位 ，旅游保险 ，旅游餐（仅指包含的餐）
                <w:br/>
                【费用不含】可根据团队定制增加或减少不含项目
                <w:br/>
                1.单房差：单男单女我方尽量协调与同性游客拼房，若无法拼房，房差自理
                <w:br/>
                2.行程中一切个人消费
                <w:br/>
                3.此行程产品价格均不包含发票，如需发票请另行支付税金！
                <w:br/>
                【接待人群】
                <w:br/>
                1.本线路为高海拔旅行线路，身体素质要求较高，7~60岁为宜
                <w:br/>
                2.年龄在60岁以上老人，出游前应遵医嘱，谨慎出行，请视身体情况而定，量力而行, 参团前需向我社提供实际身体状况说明，如因客人隐瞒疾病或年龄参团引起的任何后果，我社不承担任何责任。
                <w:br/>
                3.不接待孕妇、高血压、心脏病等患有心血管或气管疾病的游客，隐瞒自身情况造成的一切后果自行承担，上车时若发现参团者为孕妇，当场劝返，费用不退。
                <w:br/>
                4.因政策原因，暂时无法接待外宾，无身份证无法进入色达。
                <w:br/>
                【装备提示】
                <w:br/>
                1. 由于早晚温差大、风大紫外线强，请准备帽子、墨镜、手套、防晒霜、唇膏、保暖防晒衣物、方便行走的鞋；
                <w:br/>
                2、藏区条件有限（停水停电是常事），自带洗刷用品、电筒、湿巾等，有洁癖的 
                <w:br/>
                朋友，请自备睡袋； 
                <w:br/>
                3、藏区条件艰苦，路途遥远，请自备颈枕、饮用水、干粮、水果、零食等； 
                <w:br/>
                4、基础药物：高反药、感冒药、肠胃药、创可贴、风油精等。
                <w:br/>
                【高反预防】高原补给站，普及高原知识
                <w:br/>
                【购物说明】
                <w:br/>
                沿途景区景点、餐厅、厕所、加水点、高源缓冲区内或附近设有小卖部、超市、旅游纪念品、
                <w:br/>
                手工艺土特产等贩卖摊点，不属于旅行社安排购物店范围，非我社控制，请不要误解。游客不能因此投诉导游或旅行社安排购物，请谨慎购买。
                <w:br/>
                【行程提示】
                <w:br/>
                若对行程造成影响的，公司将协助活动参与者进行解决，但不承担由此造成的损失，若因此而增加的费行程行驶线路大部分处于高原地区，造成车辆负荷较大，可能会遇到汽车抛锚并影响行程的情况，请活动参与者作好心理准备；如途中遇人力不可抗拒的因素（如高原反应、修路、塌方、车辆事故阻碍等）我公司有权根据情况调整行程线路走向，如造成超支费用由活动参与者和公司协商分用，敬请活动参与者自理
                <w:br/>
                参与活动提示
                <w:br/>
                为保证活动顺利运行，在您预定成交后，不可随意更改、取消，否则将按规定收
                <w:br/>
                取相关手续费与损失费;中途离团费用不退,如因离团造成损失的由活动参与者补齐,离团后所有费
                <w:br/>
                用由活动参与者自行承担,一切人身财产安全自行负责。
                <w:br/>
                保险提示
                <w:br/>
                已为活动参与者购买国内旅行意外险（最高赔偿额度不超过 60 万元，最终解释权归保险公司所有，公司仅为代理购买机构）
                <w:br/>
                贴心提示
                <w:br/>
                特别说明：由于此为新推出的旅游线路，沿途基础设施还不完善，接待能力有限。酒店宾馆规模普遍不大，均为小型宾馆、客栈，房间也会存在一些差异。一个车的团友可能会在几个不同的宾馆或者客栈入住，住宿会有一些小差异，以导游实际安排入住为准，藏区条件有限（酒店停水停电是常事），自带洗刷用品、电筒、湿巾等；.藏区条件艰苦，路途遥远，请自备颈枕、饮用水、干粮、水果、零食等；基础药物：高反药、感冒药、肠胃药、创可贴、风油精等。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行程中，如对服务及接待标准有异议，请及时与当团导游沟通或直接反馈回旅行社，游客投诉以在途中填写的《行程满意度调查表或旅行社服务质量跟踪表》为准，请认真填写，返回兰州后投诉我社不予处理。
                <w:br/>
                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9、天葬场有浓浓的异味，现场庄严，不允许拍照、喧哗，看天葬要有一定的胆量和心理承受能力。看完天葬后，天葬的画面会在脑海不断的重现，思绪飞扬，感概万千，内心久久不能平静，激发出更多积极向上的人生观！
                <w:br/>
                10、藏地野狗较多（佛学院内更甚），请各位团友在游玩当中，尤其是各自脱团自由活动时特别注意！
                <w:br/>
                请仔细阅读以上行程及服务标准说明，同意并保证遵守旅行社安排。如产生合同纠纷或人身意外事故，按《中华人民共和国合同法》、《道路交通法》、《保险赔偿条例》裁定。此行程作为旅游合同附页与旅游合同同等法律效力
                <w:br/>
                免责条款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人民共和国合同法》、《道路交通法》、《保险赔偿条例》裁定。此行程与活动协议具有同等法律效力。
                <w:br/>
                <w:br/>
                签字日期：                                                         签字确认：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一 、 对于证件和私人物品的安全须知
                <w:br/>
                证件和私人物品的保管：旅游行程当中可能涉及身份证、护照、签证、交通工具票证、保险单、、银行卡、手表、提包、首饰、衣服、手机、手提电脑、眼睛等任何证件和私人物品，均由游客随身携带、自行保管。导游领队和其他旅游服务人员均不能代替游客承担保管责任 ，更不能代表本公司与游客订立任何形式的保管协议。
                <w:br/>
                二 、 游客对于酒店住宿的安全须知
                <w:br/>
                物品的保管：进出房间要随手关门关窗 ，物品交由酒店专门部门保管 ，放置于房间内的物品发生遗失会得不到任何赔偿。
                <w:br/>
                物品的使用：主动阅读酒店设施设备的使用说明和守则 ，对于不会使用的设施设备应主动向酒店服务人员询问 ，防止操作不当造成意外事故；任何损坏酒店
                <w:br/>
                物品的行为会被要求按照酒店 规定进行赔偿。
                <w:br/>
                三 、游客对于游览观光娱乐的安全须知
                <w:br/>
                1、 高海拔地区针对患有肝、肺、肾、脾等各种身体器官有病变史及高血压、心脏病、贫血、孕妇、皮肤外伤，以及以往患过各种疾病或正在患病期间的游客或者 70 岁以上的游客均禁止前往。景区景点的游览：行程中参观游览的景区景点均有严格的游览规则和安全提示，严格禁止前往非游客停留的区域，禁止任何远离导游领队救助范围的个人行为。 (高海拔为 2400 米以上)
                <w:br/>
                2、禁止剧烈运动，情绪暴躁，暴饮暴食，吸烟喝酒，注意自身保暖，保证充足睡眠，防止紫外线辐射，脱团外出需通知导游并有5人以上结伴出行。
                <w:br/>
                3、如因交通事故造成客人人身伤害及财物损失时，按照《中华人民共和国交通事故处理方法》及《旅游意外保险》等规定进行赔偿。
                <w:br/>
                4、禁止剧烈运动，暴饮暴食，吸烟喝酒，保证充足睡眠，防止紫外线辐射，脱团外出需通知导游并有 5 人以上结伴出行。在景区游览、入住酒店和自由活动时间，游客自身安全以及财产安全由客人自行负责，安全责任与旅行社无关。
                <w:br/>
                四、其他与旅行社无关责任：
                <w:br/>
                1、 在旅行中因旅游车机械故障我社将在第一时间在当地租用或调派其它车辆予以弥补不承担经济责任 。如遇人力不可抗拒的因素造成延误、滞留所产生的费用由客人负担 。此线路为参考线路行程，团队具体行程及价格可能有所调整，应以团队具体计划为准，在不减少景点和时间的情况下，旅行社有权调整行程先后顺序。
                <w:br/>
                2、 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 ，而且常规的旅游意外伤害保险也不会涉及该版块的风险赔付。
                <w:br/>
                3、高山峡谷岩洞地区：A、游客应当严格遵循景区景点的游览路线和游览方式进行，不能逾越游览范围。b、患有脑、肝、肺、肾、脾等各种身体器官有病变史及高血压、心脏病、贫血、 皮 肤 外伤 ，以及以往患过各种疾病或正在患病期间的游客 ，特别是脊椎腰椎、手脚关节等部位容易劳损或受伤的游客不宜前往。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冲浪等有可能产生危险并伤害到游客人身和财产安全的任何参观游览活动。
                <w:br/>
                6、法律协定声明：游客与我公司签订的协议内的游览行为。由我公司提供质量保证和承担法律责任。导游领队及其他游览过程中所涉及到的服务人员均未得到我公司授权，不能代表我公司于游客达成任何形式的协议和承诺，未与我公司签订书面协议的服务行为不能列为合同变更的范畴，得不到我公司提供的质量保证，也不能由我公司来承担法律责任。
                <w:br/>
                7、委托人签章提示：如果您是代表其他参团游客在本告知书上签字，请严格履行委托人的权利和义务，仔细调查其他游客的健康状况并将该告知书的全部内容逐一向您代表的每一个位游客转达。
                <w:br/>
                8、旅游保险购买提示：我公司建议游客在出游前购买足额的交通工具保险、人身伤害保险、紧急救援保险和特殊项目意外保险 ，以保障在发生意外情况下的赔付治疗需要 ，您可以选择自己与保险公司联系购买。
                <w:br/>
                游客签字：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2025-04-25T18:39:23+08:00</dcterms:created>
  <dcterms:modified xsi:type="dcterms:W3CDTF">2025-04-25T18:39:23+08:00</dcterms:modified>
</cp:coreProperties>
</file>

<file path=docProps/custom.xml><?xml version="1.0" encoding="utf-8"?>
<Properties xmlns="http://schemas.openxmlformats.org/officeDocument/2006/custom-properties" xmlns:vt="http://schemas.openxmlformats.org/officeDocument/2006/docPropsVTypes"/>
</file>