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第1日
                <w:br/>
                兰州~上海 入住酒店
                <w:br/>
                兰州统一集合，搭乘航班飞往上海，后入住酒店。
                <w:br/>
                餐食： 自理
                <w:br/>
                住宿： 上海机场酒店
                <w:br/>
                <w:br/>
                第2日
                <w:br/>
                上海~名古屋 入住酒店
                <w:br/>
                搭乘国际航班飞往日本中部国际机场，降落后由导游接机，后前往酒店入住。
                <w:br/>
                餐食： 自理
                <w:br/>
                住宿： 中部空港酒店
                <w:br/>
                <w:br/>
                第3日
                <w:br/>
                名古屋 白川乡~ 展望台 ~ 长野
                <w:br/>
                【白川乡】是指岐阜县内的庄川流域。相对大野郡白川村及旧庄川村，今天大多只指白川村。白川乡的荻町地区因合掌造而著称。白川乡与五箇山等具有独特景观的村落以“白川乡与五箇山的合掌造聚落”之名于 1995 年 12 月被登录为联合国教科文组织的世界遗产。
                <w:br/>
                【展望台】看白川乡全景最好的地方
                <w:br/>
                【飞驒-高山上三之町古街】米其林评鉴三星景点，有高山小京都之称的上三之町「古町并」古老的商店街，每间店铺的外观建筑和内在陈设都保存江户时代以来的浓厚古早原味。屋龄大都在三百年以上，是稀有珍贵的古建筑物群。
                <w:br/>
                【白川乡.合掌村】世界文化遗产，宛如进入童话世界！邂逅如画的乡村风景，位于深山秘境─白川乡的「合掌建筑」聚 落(合掌＝祈祷时的手势) 居民在此生活和广阔田地等营造出如画般的乡村风景。您能从城山了望台，一览无遗地看到整条村落。
                <w:br/>
                餐食：酒店早餐
                <w:br/>
                午餐：飞騨牛定食
                <w:br/>
                晚餐：自理
                <w:br/>
                住宿：长野地区酒店 
                <w:br/>
                <w:br/>
                第4日
                <w:br/>
                长野 ~东京
                <w:br/>
                【浅草寺.仲见世商店街】被誉为东京的发源地，是东京最古老的寺庙，也叫浅草雷门观音寺。相传，在推古天皇三十六年(公元 628 年)，一对以捕鱼为生的兄弟在隅田川中捞起了一座高 5.5 厘米的金观音像，认为是“观音显灵”，于是人们在当地修建寺院，供奉观音。其后该寺屡遭火灾，数次被毁。到江户初期，德川家康重建浅草寺，使它变成一座大群寺院，并成为附近江户市民的游乐之地。该寺正式名称为金龙山浅草寺，在门的中央有一下垂的巨大灯笼，上面写着“雷门”， 已成为浅草的象征。
                <w:br/>
                日本人气产品综合免税店, 客人可自由选购各种日本国民之健康流行食品及各种日本手信。
                <w:br/>
                【银座】象征日本自然、历史、现代的三大景点（富士山、京都、银座）之一的银座，与巴黎的香榭丽舍大街、纽约的第五大街齐名，是世界三大繁华中心之一。 银座是许多百年老铺与本土品牌的发祥地。贯穿银座 1 丁目至 8丁目的中央通，被选为日本「一百名道」之一，也是银座最繁华的主要街道。每到星期日下午，整条中央通会实施交通管制，成为行人的步行者天堂。
                <w:br/>
                【台场海滨公园】 台场海滨公园，位于紧邻东京彩虹大桥的人工岛上，是一处可供游人饱享东京海岸线景致的人工海滨公园。
                <w:br/>
                【Diver city 高达广场】日本台场的高达广场十分有名，对于喜欢高达的游客来说， 是必去的旅游胜地，这里的广场门口有六层楼高的高达战 士，给人视觉上的绝对震撼。 
                <w:br/>
                【台场自由女神像】东京的台场海滨公园内，有一座高大的自由女神像，从底座算起，高度约有 12.25 公尺，重约 9 吨，由铁和青铜制成，金叶环绕着象征自由的火炬。这座自由女神像为世界上第三座“自由女神像”，是法国政府公认的复制品。
                <w:br/>
                【彩虹大桥】（远观）台场海滨公园(Odaiba Seaside Park)，位于紧邻东京彩虹大桥的人工岛上，是一处可 供游人饱享东京海岸线景致的人工海滨公园。
                <w:br/>
                餐食：酒店早餐
                <w:br/>
                午餐：自理
                <w:br/>
                晚餐：自理
                <w:br/>
                住宿：东京或周边地区酒店 
                <w:br/>
                <w:br/>
                第5日
                <w:br/>
                东京 ~ 富士山 
                <w:br/>
                【富士山】世界文化遗产:第 13 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【忍野八海】忍野八海是日本山梨县山中湖和河口湖之间忍野村的涌泉群。因为错落有致地散布着八个清泉，&amp;quot;忍野八海&amp;quot; 故而得名且名扬四方。被誉为&amp;quot; 日本九寨沟&amp;quot;，是忍野地区指定的国家自然风景区，1985 年入选&amp;quot; 日本名水百选&amp;quot;。为国家指 定天然记念物、名水百选、新富岳百景之一。
                <w:br/>
                午餐：提升 4000 日元特色餐 富士高原和牛寿喜锅+长脚蟹料理（此餐作为升级餐不做退餐处理）
                <w:br/>
                FUJITAYA 店 （誠/山中湖）
                <w:br/>
                地址：山梨県南都留郡南都留郡山中湖村平野 506−296
                <w:br/>
                【富士草原栈桥】 富士草原栈桥位于富士山下，最大湖：山中湖畔， 沿湖建造的木质栈桥，散步其中，一边是清澈的湖水，时时会看到各种野鸟在水中嘻戏，远眺可以望 到神山：富士山。栈桥后方有一片天然草原，漫步其中，可以闻到青草的芳香，到处绽放着不知名的花朵。
                <w:br/>
                【山中湖-白鸟之湖】（停留约 30 分钟）*亲手喂养野生白天鹅
                <w:br/>
                山中湖位于海拔一千公尺富士山最近的山中湖畔，地质凹入自然形成，是富士五湖中最大的湖泊，也是富士五湖中最高的一湖。山中湖水与富士山交相辉映，其美景受到众多游客的喜爱，堪称是大自然的杰作。每年的 2-4 月,虽然是在严寒之中,天鹅都会飞来这里产卵生子。因为游客常会为他们喂食,所以天鹅有时会专程游来与游客亲近一番,因此山中湖又被称为“白鸟之湖”
                <w:br/>
                注：好多小伙伴问，为什么不去山上看看，主要原因有以下几点
                <w:br/>
                1、富士山从山脚到山顶共划分为 10 个阶段,每个阶段是一个“合目”，观光车只能上到五合目，不能近距离体验富士山的美
                <w:br/>
                2、富士山五合目服务区人数众多，车辆排队，上卫生间排队，大量让费游览体验时间。
                <w:br/>
                3、想要拍摄富士山的美，当然是远距离的拍摄了，取景最佳点河口湖，山中湖，新仓山浅间公园等地，富士山的倒影连接湖水，山倒影在水中,水应着山！水山一线的感觉让您流连忘返！
                <w:br/>
                餐食：酒店早餐
                <w:br/>
                午餐：富士高原和牛寿喜锅+长脚蟹料理
                <w:br/>
                晚餐：定食
                <w:br/>
                住宿：滨松温泉酒店 
                <w:br/>
                <w:br/>
                第6日
                <w:br/>
                中部地区--京都 
                <w:br/>
                【珍珠珊瑚私藏馆】（停留约 60 分钟）在日本珠宝之乡，在此感受皇室珠宝的魅力。
                <w:br/>
                【清水寺】清水寺位于京都东部音羽山的山腰，始建于 778 年，是京都最古老的寺院，曾数次被烧毁并重建，后于 1994 年被列入世界文化遗产名录，是京都最古老的寺院，被列为日本国宝建筑之一。
                <w:br/>
                【三年坂二年坂】位于清水寺外面的三年坂二年坂是极具京都风情的坡道，也是日本重要传统的建造物群保护地区。
                <w:br/>
                午餐：京都百年汤豆腐宴或 京都天妇罗料理 （如遇特殊情况则改其他餐厅用餐）
                <w:br/>
                創作料理 音羽山店
                <w:br/>
                地址：京都市東山区游行前町 583-3
                <w:br/>
                <w:br/>
                【抹茶体验】日本茶道是在日本一种仪式化的、为客人奉茶之事。原称为“茶汤”。 日本茶道和其他东亚茶仪式一样，都是一种以品茶为主而发展出来的 特殊文化，但内容和形式则有别。茶道历史可以追溯到 13 世纪。
                <w:br/>
                【岚山渡月桥】以春樱秋枫闻名，过去的王公贵族经常在岚山脚下的大堰河轻舟荡漾，欣赏岚山四季的美丽景色。下游有长达 154 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到尽处突见一山高，流出泉水绿如许，绕石照人。潇潇雨雾蒙浓，一线阳光穿云出，愈见姣妍。人间的万象真理，愈求愈模糊，模糊中偶然见着一点光明：真愈觉娇艳。
                <w:br/>
                餐食：酒店早餐
                <w:br/>
                午餐： 京都百年汤豆腐宴 或 京都天妇罗料理
                <w:br/>
                晚餐：自理
                <w:br/>
                住宿：京都或大阪地区酒店 
                <w:br/>
                <w:br/>
                第7日
                <w:br/>
                奈良~大阪 
                <w:br/>
                【奈良神鹿公园】（喂小鹿）位于奈良市街的东边，东西长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
                <w:br/>
                【春日大社】春日大社是奈良县奈良市奈良公园内的一座神社，旧称春日神社。建于和铜二年（710 年）。是建设者藤原不比等为当时的掌权者藤原家族的守护神而建造起来的神社，神社内也因藤而出名。
                <w:br/>
                【综合免税店】（约 90 分钟进店日期会随行程调整）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午餐：日式特色鳗鱼饭 （如遇特殊情况则改其他餐厅用餐）
                <w:br/>
                創作料理 桜之店：
                <w:br/>
                地址：大阪府大阪市中央区安土町 1 丁目 7 番 13 号
                <w:br/>
                【大阪城公园】日本大阪城公园是昭和天皇即位大礼纪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耸立于公园中央的大阪城天守阁，设有供开放参观的展望台与历史博物馆（需付费），最顶层可以眺望从生驹山到大阪湾一带的大阪平原。星期日的白天，园中有不少业余乐队演奏（街头音乐表演）。公园内广栽各种树木，每逢花季是赏樱、赏梅的胜地，堀岸更可以看到一家扶老携幼观赏水边的野鸟。不仅是深受大阪市民喜爱的都会绿洲，来自日本国外的观光客也不少。 
                <w:br/>
                【心斋桥道顿堀】心斋桥商店街和道顿堀饮食街店铺鳞次栉比，在充满了年轻气息的看不到尽头的商店街，贴心的搭上透明雨遮蓬，无论刮风下雨都不减您逛街购物的兴致，大阪烧、章鱼烧、一兰拉面、金龙拉面、0101、H&amp;amp;M、ZARA、UNIQLO、高岛屋、大丸百货琳琅满目的商品。
                <w:br/>
                餐食：酒店早餐
                <w:br/>
                午餐： 日式特色鳗鱼饭 
                <w:br/>
                晚餐：自理
                <w:br/>
                住宿：大阪或周边地区酒店  
                <w:br/>
                <w:br/>
                第8日
                <w:br/>
                饭店  ~前往机场 ~上海 ~兰州
                <w:br/>
                早餐后，前往机场，乘机返回国内  
                <w:br/>
                餐食：饭店早餐
                <w:br/>
                午餐：自理
                <w:br/>
                晚餐：自理
                <w:br/>
                住宿：温暖的家
                <w:br/>
                【特别提醒】欣赏花卉行程每年依气候会有前后变动，如遇花卉尚未绽放或已凋谢，将会依行程前往景点纯游览，敬请了解。
                <w:br/>
                <w:br/>
                注意事项：
                <w:br/>
                ★花之盛开，取决于气温之变化，本行程乃根据日本有关赏花情报所提供之参考资料而作成，依以主办单位公告为准，因受天气状况影响，举办日期会略有调整或行程当日遇花况不佳无法如期观赏时，则改前往大石公园 或忍野八海或平和公园，敬请理解
                <w:br/>
                ★为了让行程顺利配合航空公司作业调配及因应旺季饭店作业调度，本公司保留行程对调及变更班机及更换同级旅馆之权利。
                <w:br/>
                ★行程内容以最后出团数据为准。
                <w:br/>
                ★若遇参观景点休馆(需门票)，皆以退费处理，敬请见谅。
                <w:br/>
                ★餐食如遇季节关系或预约状况不同，若有更改，敬请见谅。
                <w:br/>
                ★行程如遇观光景点休假及住宿饭店地点调整或遇不可抗拒之现象（如天候不佳）本公司保有变更行程之权利。
                <w:br/>
                ★ 【特别说明】日本国土交通省于平成 24 年 6 月(2012 年)发布最新规定，每日行车时间不得超过 10 小时（以自车库实际发车时间为计算基准），以有效防止巴士司机因过(疲)劳驾驶所衍生之交通状况。 （数据源：日本国土交通省）
                <w:br/>
                <w:br/>
                <w:br/>
                一、费用包含：
                <w:br/>
                1．兰州起止往返团队经济舱机票含税费，团队经济舱，含行李 20 公斤，手提 7 公斤；客人一经确认，机票不得更改、不得签转、不 得退票；
                <w:br/>
                2．行程表内所列的景点首道大门票及全程旅游观光巴士、中文导游；
                <w:br/>
                3．行程内所列餐食
                <w:br/>
                4．全程当地 4-5 星酒店（2 人 1 间）；
                <w:br/>
                5．当地中文导游；
                <w:br/>
                二、费用不含：
                <w:br/>
                1．护照费用；
                <w:br/>
                2．单房差 2900 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 中不包含的其它项目；
                <w:br/>
                7．酒店内洗衣、理发、电话、传真、收费电视、饮品、烟酒等个人消费；
                <w:br/>
                三、出团须知：
                <w:br/>
                1．此行程为参考行程，往返航班根据航空公司情况以及淡旺季有所调整，以最终出团行程和航班为准；在不减少景点的前提下，本社
                <w:br/>
                2．有权调整行程顺序的权力；行程中请服从领队和导游安排。
                <w:br/>
                3．团队机票不得签转、更改及退票；
                <w:br/>
                4．根据新旅游法规定如遇地震台风瘟疫罢工航班延误等不可抗力原因，导致影响旅游行程的，行程不能继续的，原团款扣除已向地接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5．境外旅游期间财物请随身保管（如现金、护照、有效证件、珠宝首饰等）自行妥善保管，若丢失，领队可在不影响行程正常进行情 况下协助处理，不承担任何责任问题。
                <w:br/>
                6．由于公共交通经营者的原因造成旅游者人身损害、财产损失的，由公共交通经营者依法承担赔偿责任，旅行社协助旅游者向公共交 通经营者索赔，但不承担任何责任问题。
                <w:br/>
                7．请参团前核对通行证及签注的有效期，如因此问题无法通过海关，一切损失及责任由客人自理。
                <w:br/>
                8．若团队中出现单男单女，一律以加床或拆分夫妻等方式解决，领队有权利根据情况调整安排，如要求住单间需补单间差。
                <w:br/>
                9．根据新旅游法规定出境旅游者不得在境外非法滞留，随团出境的旅游者不得擅自分团、脱团，否则旅游社有权利向当地中国使馆报 案。
                <w:br/>
                10．70 岁以上老人随团必须有陪同，若无陪同需要由医院开具健康证明以及客人家属签字证明。
                <w:br/>
                11．旅游者在旅游活动中应当遵守社会公共秩序和社会公德，尊重当地的风俗习惯、文化传统和宗教信仰，爱护旅游资源，保护生态 环境，遵守旅游文明行为规范。
                <w:br/>
                12．旅游者在旅游活动中或者在解决纠纷时，不得损害当地居民的合法权益，不得干扰他人的旅游活动，不得损害旅游经营者和旅游 从业人员的合法权益。
                <w:br/>
                13．旅游者有下列情形之一的，旅行社可以同旅游者解除合同：
                <w:br/>
                a)患有传染病等疾病，可能危害其他旅游者健康和安全的；
                <w:br/>
                b)携带危害公共安全的物品且不同意交有关部门处理的；
                <w:br/>
                c)从事违法或者违反社会公德的活动的；
                <w:br/>
                d)从事严重影响其他旅游者权益的活动，且不听劝阻、不能制止的；
                <w:br/>
                e)法律规定的其他情形。
                <w:br/>
                14．因前款规定情形解除合同的，组团社应当在扣除必要的费用后，将余款退还旅游者；给旅行社造成损失的，旅游者应当依法承担赔偿 责任。日本团队出境旅游须知感谢您选择我们的服务！由于全国天气变化无常，许多地方普降大雨(或雪)。恶劣天气可能会导致航班或其它交通工具受到不同程度 的影响。为保证您的顺利出行，现提示如下：
                <w:br/>
                1．如因天气、机器故障、国际罢工/暴乱等非人为因素而导致国际航班延误/取消、行程变更等是人力不可抗力事件。一旦发生类似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w:br/>
                2．特别提醒：
                <w:br/>
                a.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b.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w:br/>
                c. 确认出票后，由于客人自身原因取消行程，产生的一切损失及相关费用由客人承担。
                <w:br/>
                d. 如您有特殊餐食需要（清真餐或素食等）请务必在出发前至少 72 小时，通知您的销售人员，以保证我社有充足的时间帮助您申请 安排。
                <w:br/>
                e.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（一）出发前的准备
                <w:br/>
                1．请务必带齐护照、相关有效身份证件、机票、个人旅行用品。其他应带物品：雨伞、相机电池、太阳镜、适量护肤品。出外旅游，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2．携带物品：每人限带美金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3．日本流通货币为日元，人民币、美元无法在日本使用。客人可携带身份证在国内银行或国外银行换取，汇率以当时银行公布牌价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4．请带好应时衣服，准备轻便防滑的旅游鞋，请随身携带雨伞。
                <w:br/>
                （二）食宿行游注意事项
                <w:br/>
                1．出入海关时，请配合团体行动，以免与团体分散，影响出入海关时间。出入关时不要大声喧哗，一定要站在黄线以外排队。
                <w:br/>
                2．在旅途中请一定要记下酒店的地址、电话、领队房号、联系方式等，以防万一走失，离开酒店时一定要索要酒店名片以便坐车和 询问路线。
                <w:br/>
                3．到达饭店大厅内等待分配房号、钥匙时请保持安静。行李一般为客人自行拿到房间。
                <w:br/>
                4．个人财务妥善保管，贵重物品可存放于酒店保险箱内。请勿在饭店内或房间外之走廊大声喧哗或衣冠不整走动。退房时请将私人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5．交通：日本的交通规则是车行左侧，人行右侧。在日本，人们都非常遵守交通规则，不遵守交通规则非常危险。
                <w:br/>
                6．日本家庭用电流的电压为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伏电压电器价格高。日本销售的手机拿回国内无法使用。
                <w:br/>
                7．日本饭店中物品齐全，一般都备有拖鞋、电吹风、洗发水、淋浴液、牙膏牙刷等。
                <w:br/>
                8．时间：日本的时间比中国时间快一小时。例如北京 8 点时，日本是 9 点。
                <w:br/>
                9．日本人平时直接饮用自来水，自来水到处可饮，绝对安全，请节约使用。酒店里一般备有电热水壶。
                <w:br/>
                10．住日式温泉旅馆洗温泉时，一定要先淋浴后再进温泉浴池，在温泉浴池内搓澡在日本被认为是极其不礼貌的行为，日式温泉一般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 国人的形象。因此，文明旅游非常重要。
                <w:br/>
                （一）言行文明
                <w:br/>
                1．懂礼貌，知礼仪，重礼节，讲文明，举手投足得体大方，谈吐交流文雅礼貌，避免不文明的语言和行为。
                <w:br/>
                2．多用“请” 、“谢谢” 、“打扰了” 、“对不起” 、“请原谅”等文明语言。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 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 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 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 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 往船只的误会。
                <w:br/>
                5．乘观光游览车时，不迟到以免让他人等候耽误行程计划，年轻游客尽量坐到车厢后面，把前面的座位让给老人和妇女儿童。
                <w:br/>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 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 在观赏性较高的艺术品前不要停留、拍照过久，以免耽误了其他人的观赏。
                <w:br/>
                7．观赏动物时，要保持安静，请勿违反规定，惊吓、触摸或喂食动物。（澳大利亚企鹅岛上的企鹅是禁止触摸的）在野生动物保护区 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 和喝倒彩。
                <w:br/>
                4．观看体育比赛时，尊重比赛双方和裁判，遵守赛场规定和秩序，不失态失控狂呼乱叫，不辱骂裁判和运动员，不往比赛场地投掷杂 物，禁止闯入比赛场地。
                <w:br/>
                5．食物及饮料包装等废弃物品自行带离比赛场馆并投入垃圾箱。
                <w:br/>
                （六）购物文明
                <w:br/>
                1．在当地购买商品时，请勿粗鲁挑选（抠、捏新鲜水果，乱翻蔬菜……）。
                <w:br/>
                2．请遵守本国法律法规，请询问或购买象牙、犀牛角等野生动物制品（即使询问是否有野生动物制品也会被认为是间接参与非法杀 害野生动物）
                <w:br/>
                <w:br/>
                安全旅游----旅游的生命线
                <w:br/>
                旅游是求乐、求知、求健康的活动，不像日常吃、住、行那样为生活所必需。不能切实保证安全，谁也不会出门旅游。很多安全防范 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 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
                <w:br/>
                5．出示其身份或工作证 件，否则拒绝接受检查。
                <w:br/>
                6．证件一旦遗失或被偷被抢，要立即报告领队并向警方报案，同时请警方出具书面遗失证明。出国或出境游客要向目的地相关机构申 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2．参加旅游活动时，尊重所在国或地区，特别是有特殊宗教习俗国家或地区的风俗习惯，避免因言行举止不当发纠纷。
                <w:br/>
                3．注意防盗、防骗、防诈、防抢、防打，出门时尽量不要携带贵重物品和大量现金，不要在自驾车明处摆放贵重物品，修车时务必先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 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 果类），以免发生呛水或卡咽危险。
                <w:br/>
                7．自驾旅行时，摇紧车窗，锁好车门，驾车不打电话，勿超速行驶、疲劳驾驶或酒后驾驶。在一些山区小心凸弯。如果没有充分的走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 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 力而行。如有心脏病、高血压、恐高症等，勿选择刺激性或高风险活动。
                <w:br/>
                8．潜水/跳伞/攀岩/蹦极/骑马/热气球/快艇/滑雪等活动，均具危险性，请充分了解活动知识，在尝试上述激烈运动时，请务必穿戴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 尽量结伴而行。
                <w:br/>
                10．为提高风险抵御能力，请尽量选择购买能够承保所参与项目的个人保险。
                <w:br/>
                （八）购物安全
                <w:br/>
                外出时请勿携带大量现金，并注意保管好银行卡或信用卡，购物时不要当众清点钱包里的钞票。购物时要保管好随身携带的物品，不到人多、拥挤的地方购物。在试衣试鞋时，最好请同团好友陪同和看管物品。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3．如遭遇抢劫，应沉着应对，不要与歹徒纠缠僵持，以免遭到人身伤害。遭遇被偷抢案件，应及时报警，并与中国驻当地使领馆联系 补发旅行证件。
                <w:br/>
                4．当遇到火灾、地震等灾害时，请保持镇定，不要乱跳楼，不要坐电梯，要走安全楼梯。当导游前来援助时，要配合导游，接受统一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 登机登船的行为，否则由此扩大损失，旅游者要承担赔偿责任。
                <w:br/>
                3．签好合同并保留好发票。合同、发票或收据和行程计划都是重要证据，需要妥善保存。日后一旦发生纠纷，这些凭证就是处理的证 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 致，否则就必须承担违约责任。
                <w:br/>
                5．旅游者应听从旅游团队的安排。旅游者参加团队旅游，应听从安排，如因旅游者的原因，造成旅行社及其他旅游者的损失，应承担 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 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 20 公斤，手提 7 公斤；客人一经确认，机票不得更改、不得签转、不 得退票；
                <w:br/>
                <w:br/>
                2、行程表内所列的景点首道大门票及全程旅游观光巴士、中文导游；
                <w:br/>
                <w:br/>
                3、行程内所列餐食
                <w:br/>
                <w:br/>
                4、全程当地 4-5 星酒店（2 人 1 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 2300 元/人；
                <w:br/>
                <w:br/>
                3、出入境个人物品海关征税，超重行李的
                <w:br/>
                <w:br/>
                <w:br/>
                <w:br/>
                托运费、保管费；
                <w:br/>
                <w:br/>
                4、因交通延阻、战争、政变、罢工、天气、飞机机器故障、航班取消或更改时间等不可抗力原因所引致的额外费用；
                <w:br/>
                <w:br/>
                5、航空公司临时通知增加的燃油附加费；
                <w:br/>
                <w:br/>
                6、以上“费用包含” 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2025-09-05T14:05:10+08:00</dcterms:created>
  <dcterms:modified xsi:type="dcterms:W3CDTF">2025-09-05T14:05:10+08:00</dcterms:modified>
</cp:coreProperties>
</file>

<file path=docProps/custom.xml><?xml version="1.0" encoding="utf-8"?>
<Properties xmlns="http://schemas.openxmlformats.org/officeDocument/2006/custom-properties" xmlns:vt="http://schemas.openxmlformats.org/officeDocument/2006/docPropsVTypes"/>
</file>