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【陇南】天官传奇动车3日游行程单</w:t>
      </w:r>
    </w:p>
    <w:p>
      <w:pPr>
        <w:jc w:val="center"/>
        <w:spacing w:after="100"/>
      </w:pPr>
      <w:r>
        <w:rPr>
          <w:rFonts w:ascii="微软雅黑" w:hAnsi="微软雅黑" w:eastAsia="微软雅黑" w:cs="微软雅黑"/>
          <w:sz w:val="20"/>
          <w:szCs w:val="20"/>
        </w:rPr>
        <w:t xml:space="preserve">官鹅沟、文县天池、哈达铺、鹅嫚沟动车三日游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LN1720771578zH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甘肃省-官鹅沟自然风景区-陇南文县天池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★畅游小九寨―官鹅沟 
                <w:br/>
                ★拜揭红色圣地―哈达铺 ★中国四大天池之一—文县天池 
                <w:br/>
                ★一价全含，0 购物 0 自费 
                <w:br/>
                ★精品景点，全新组合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兰州—哈达铺—宕昌
                <w:br/>
              </w:t>
            </w:r>
          </w:p>
          <w:p>
            <w:pPr>
              <w:pStyle w:val="indent"/>
            </w:pPr>
            <w:r>
              <w:rPr>
                <w:rFonts w:ascii="微软雅黑" w:hAnsi="微软雅黑" w:eastAsia="微软雅黑" w:cs="微软雅黑"/>
                <w:color w:val="000000"/>
                <w:sz w:val="20"/>
                <w:szCs w:val="20"/>
              </w:rPr>
              <w:t xml:space="preserve">
                早兰州乘火车赴哈达铺或岷县，接团后前往哈达铺红军长征纪念馆参观。红军长征纪念馆，位于哈达铺镇上街，国道 212 线上，南距宕昌县城 35 公里，北距定西岷县县城 35公里，西距甘南迭部县腊子口（腊子口战役纪念馆）70 公里。 在这里制定了挥师陕北，建立革命根据地的伟大战略决策，是中国革命史的一个重大转折点。现在是“全国爱国主义教育示范基地”“中国延安干部学院现场体验教学点”，是“全国重点文物保护单位”。2016 年 12 月，哈达铺红军长征纪念馆被列入全国红色旅游经典景区名录。后乘车赴宕昌，直接抵达大河坝国家级森林公园—鹅嫚沟公园集森林景观、草原景观、地貌景观、水体景观、天象景观等自然景观和人文景观于一体，景观资源整体品位高，空间布局特点突出，
                <w:br/>
                动植物分布多样，生态环境优美，自然景观奇特。结束后入住酒店休息。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宕昌—陇南/宕昌
                <w:br/>
              </w:t>
            </w:r>
          </w:p>
          <w:p>
            <w:pPr>
              <w:pStyle w:val="indent"/>
            </w:pPr>
            <w:r>
              <w:rPr>
                <w:rFonts w:ascii="微软雅黑" w:hAnsi="微软雅黑" w:eastAsia="微软雅黑" w:cs="微软雅黑"/>
                <w:color w:val="000000"/>
                <w:sz w:val="20"/>
                <w:szCs w:val="20"/>
              </w:rPr>
              <w:t xml:space="preserve">
                早上乘汽车从宕昌县城出发直接抵达——【官鹅沟】，官鹅沟是国家级森林公园 AAAAA级旅游景区，官鹅沟境内湖泊如珠，峡谷如线，瀑布如织，精巧别致。景区内居住着藏、羌民族 20 多个村寨 3000 余人，至今仍保留着独特的服饰、风俗，沿途听导游讲解当地独特的少数民族—宕昌羌，观看羌族的建筑，感受当地的民俗文化。游览结束后赴宕昌或陇南，入住酒店休息。
                <w:br/>
                温馨提示：官鹅沟景区游览时，所乘坐的观光车可半路停靠，请系好安全带且勿私自半路下车，以免迷路掉队。必须在导游的带领下乘至观光车第二停车场方可下车，自行游览，请勿入湖戏水、游泳。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宕昌/陇南—兰州
                <w:br/>
              </w:t>
            </w:r>
          </w:p>
          <w:p>
            <w:pPr>
              <w:pStyle w:val="indent"/>
            </w:pPr>
            <w:r>
              <w:rPr>
                <w:rFonts w:ascii="微软雅黑" w:hAnsi="微软雅黑" w:eastAsia="微软雅黑" w:cs="微软雅黑"/>
                <w:color w:val="000000"/>
                <w:sz w:val="20"/>
                <w:szCs w:val="20"/>
              </w:rPr>
              <w:t xml:space="preserve">
                早乘车赴文县天池，游览文县天池 ，文县天池位于甘肃省陇南市文县洋汤河上游，是由洋汤天池、黄林沟、盆景池、饮马池，共同形成一个大的景区，是甘肃十大旅游景区。洋汤天池古称“天魏湫”，因湫在天魏山上而得名，方圆 20 多公里，水深 97 米，水域面积 80 公顷 ，湖面海拔 1728 米。天池形如葫芦 ，九曲十八弯 ，周围奇峰竞秀 ，松柏峥嵘 ，湖面千顷碧波 ， 映红漾绿 ，并以诸多神奇美好的传说和"天池三绝"著称 ，是国内有名的高山明珠。1993 年以"中国四 大天池"之名被《扬子晚报》报道。黄林沟又称黄陵沟 ，是白龙江上游支沟 ，面积 262.6 公顷 ，海拔在 1600 米以上。沟内集高山瀑布、高山湖泊、翠海、雪山、彩林、奇峰异石、动植物和人文景观于 一体 ，群山环绕 ，溪水潺潺 ，景色秀美 ，被称做"九寨沟黄金旅游线上的璀璨明珠"。游览结束后乘车赴陇南，换乘动车返回兰州结束愉快的旅途！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1.交通：动车二等座及当地空调旅游汽车。 
                <w:br/>
                2.住宿：全程标准间住宿(独立卫生间)。 
                <w:br/>
                3.门票：划线景点首道门票(含官鹅沟观光车,含天池观光车)。 
                <w:br/>
                4.导游：当地司机兼导游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报价不含餐费。
                <w:br/>
                客人自愿自费产生的消费。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1、出门在外安全最重要，穿越马路请走人行道；逛街及晚上自由活动时要结伴而行，不要太
                <w:br/>
                晚回酒店，出门要带好酒店卡片（上面有酒店的名称、地址及电话）。 
                <w:br/>
                2、、洗澡时请注意安全，以免滑倒。 
                <w:br/>
                3、出门在外证件、钱物请务必保管好，贵重物品随身携带，切勿压在枕下。
                <w:br/>
                 4、请自备感冒药、消炎药、诺佛沙星胶囊等常用药品。 
                <w:br/>
                5、旅游景点都有纪念品出售，请在正规商场购买，并索要发票。
                <w:br/>
                 6、旅游景点大多属于丛林自然风光，进入景区请按照指示牌文明游览，遵守景区管理规定，
                <w:br/>
                标贴有“不准入内”或“禁止进入”标志的属于未开发或安全设施不健全区域，请勿继续前行。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在不删减景点的情况下导游有权利对游览顺序进行调整。 
                <w:br/>
                行程中有大量的户外活动，请您穿着适合户外活动的鞋子。 
                <w:br/>
                行程中有大量的体力活动请您及时补充水分及热量。 
                <w:br/>
                健步走过程中请您根据自身的情况量力而行，如有不适请立即终止活动并立即反馈给领队。 
                <w:br/>
                文明出行，请勿将随身垃圾随意丢弃，建议您携带小垃圾袋将垃圾打包带走保持自然环境。 
                <w:br/>
                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6.因此线路程较远，天气多变，请游客随身带好晕车药，衣物以及雨具。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合同内所含保险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2025-05-14T13:59:09+08:00</dcterms:created>
  <dcterms:modified xsi:type="dcterms:W3CDTF">2025-05-14T13:59:09+08:00</dcterms:modified>
</cp:coreProperties>
</file>

<file path=docProps/custom.xml><?xml version="1.0" encoding="utf-8"?>
<Properties xmlns="http://schemas.openxmlformats.org/officeDocument/2006/custom-properties" xmlns:vt="http://schemas.openxmlformats.org/officeDocument/2006/docPropsVTypes"/>
</file>