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eu*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拉萨-远观念青唐古拉山-那根拉山口-纳木错-喂海鸥-拉萨
                <w:br/>
              </w:t>
            </w:r>
          </w:p>
          <w:p>
            <w:pPr>
              <w:pStyle w:val="indent"/>
            </w:pPr>
            <w:r>
              <w:rPr>
                <w:rFonts w:ascii="微软雅黑" w:hAnsi="微软雅黑" w:eastAsia="微软雅黑" w:cs="微软雅黑"/>
                <w:color w:val="000000"/>
                <w:sz w:val="20"/>
                <w:szCs w:val="20"/>
              </w:rPr>
              <w:t xml:space="preserve">
                飞驰在藏北草原藏民心目中的神山,是藏传佛教四大神山之一,念青唐古拉是中国青藏高原主要山脉之一,主峰 7111 米。这里推荐一首关于唐古拉好听的歌曲《唐古拉》，特别好听，而且还和我们这次的纳木措行程非常搭！前往纳木错的柏油路左右两侧，在藏北草原上布满了各种颜色的牛羊！站在那根拉山口 看那一丝蓝带那根拉山口是跨过念青唐古拉山脉去纳木错的必经通道，属于号称生命禁区的海拔 5000 米以上的山口。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到达纳木错 沉浸在扎西半岛她是世界上海拔 ZUI 高的咸水湖，位于念青唐古拉山脉主峰脚下（海拔 7111 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万物皆有灵性 问一声那海鸥你飞来飞去有何求“人为动物，惟物之灵；百忧感其心，万事劳其形”。来纳木措喂一喂这些可爱的海鸥，吹一吹属于高原湖海的风，看看沿途草原的牦牛和风光。美哉美哉！夫妻石（迎宾石）迎宾石也叫夫妻石，就在扎西半岛上，被称为是纳木措湖的门神，两柱之间是为天门。两根巨大的石柱，高的那根完完整整浑然一体，矮的那根中间裂开一丝大概一人宽的缝隙，正好是一阴一阳。相传纳木错是一位女神，她掌管着藏北草原的财富，当商贩外出做生意时，必先来到此地祈求门神，在得到门神的同意下方可朝拜纳木错，以保生意兴隆！温馨提示：当天车上时间比较长，较为辛苦，需要早起。当地用餐条件较差，可先行准备一些食品哦。藏北地区海拔比较高，请带好厚外套，擦好防晒霜，带上墨镜，帽子。纳木错湖边有骑马哦，但是骑行时一定要注意人身安全哦~司机和领队为了大家的人身安全询问大家是否需要氧气钢瓶，请大家根据自身实际情况需要购买。不要贪氧哦~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拉萨哲啡精品/吉祥宝马/格林豪泰扎基寺店/广东会馆/天鸿假日观念青唐古拉山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6 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成人单房差</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2025-09-09T18:07:06+08:00</dcterms:created>
  <dcterms:modified xsi:type="dcterms:W3CDTF">2025-09-09T18:07:06+08:00</dcterms:modified>
</cp:coreProperties>
</file>

<file path=docProps/custom.xml><?xml version="1.0" encoding="utf-8"?>
<Properties xmlns="http://schemas.openxmlformats.org/officeDocument/2006/custom-properties" xmlns:vt="http://schemas.openxmlformats.org/officeDocument/2006/docPropsVTypes"/>
</file>