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土耳其+希腊爱琴海邮轮14天行程单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OZ1717641985fW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出团团号：ETI-SHAPOZXX-240723-02
                <w:br/>
                TOUR NO：土耳其+希腊爱琴海邮轮14天（2024夏季版）-（MU）
                <w:br/>
                <w:br/>
                第一天
                <w:br/>
                07.23
                <w:br/>
                星期二
                <w:br/>
                <w:br/>
                上海
                <w:br/>
                上海浦东机场集合
                <w:br/>
                <w:br/>
                含  餐
                <w:br/>
                早：×
                <w:br/>
                午：×
                <w:br/>
                晚：×
                <w:br/>
                住  宿
                <w:br/>
                飞机上
                <w:br/>
                第二天
                <w:br/>
                07.24
                <w:br/>
                星期三
                <w:br/>
                <w:br/>
                上海-(飞机)-伊斯坦布尔
                <w:br/>
                参考航班：
                <w:br/>
                MU703  PVG/IST  0130/0830 
                <w:br/>
                上海-伊斯坦布尔  参考航班 MU703  0120/0830
                <w:br/>
                ●【蓝色清真寺】入内（游览不少于30分钟）,（游览约30分钟）苏丹艾哈迈德清真寺是伊斯坦布尔的地标式建筑，地处旧市街的中心，始建于1609年奥斯曼帝国时期，花费了七年时间建成，气势恢宏，造型奢华独特，该寺的墙壁1/3以上都使用了蓝彩釉贴瓷，使得整个清真寺内都充满了蓝色，所以人们称之为蓝色清真寺。（入内需自备头巾）。
                <w:br/>
                ●【托普卡普宫】入内（游览不少于45分钟）,（游览约45分钟）又称老皇宫，是昔日举行国家仪式及皇室娱乐的场所，也是历任苏丹工作和居住的地方。将近四百年的时间，历任苏丹都居住在这里接受拜见，治理国事。如今，开放参观的部分展示了大量的瓷器、武器、画作、书法原稿及珠宝宝物等。特别提示：特别提醒：托普卡普老皇宫每逢周二闭门维护，索菲亚教堂每逢周一闭门维护，届时导游将替换地下水宫入内参观，另蓝色清真寺和索菲亚遇做礼拜需要排队等候，敬请谅解。
                <w:br/>
                ●【圣索菲亚大教堂】入内（游览不少于1小时）,（游览约1小时）它与蓝色清真寺隔街相望，建于拜占庭帝国的鼎盛阶段，而拜占庭帝国衰落后圣索非亚教堂转变成了供奉安拉的土耳其清真寺，现今圣索非亚教堂是属于基督徒和穆罕默德信徒共有的一个宗教博物馆。（圣索菲亚大教堂每逢周一关闭；托普卡皇宫每逢周二关闭；“大巴扎” 集市每逢周日关闭，如遇休息，我们将会调整景点，请各位知晓！）。
                <w:br/>
                ●【苏丹阿合麦特广场】,（游览约30分钟）与蓝色清真寺仅一墙之隔，如今是名符其实的露天博物馆，现存的三大纪念碑都是历经风霜的珍贵遗迹，历经数千年，屹立不倒，不可不看。奥拜里斯克方尖碑：原为古埃及法老图特摩思三世为纪念战争胜利而建造，距今已有3500年历史，保存完好。青铜蛇柱：其顶端原有三个蛇头支持的金碗。在第四次十字军征战期间，金碗被盗。蛇头现也不复存在。君士坦丁方尖碑：又称墙柱，碑高32米，碑身外原来镶满了镀金青铜浮雕。但公元13世纪时被拉丁军队洗劫并将其熔化，仅存核心石柱。
                <w:br/>
                <w:br/>
                含  餐
                <w:br/>
                早：×
                <w:br/>
                午：√
                <w:br/>
                晚：√
                <w:br/>
                住  宿
                <w:br/>
                伊斯坦布尔五星酒店
                <w:br/>
                第三天
                <w:br/>
                07.25
                <w:br/>
                星期四
                <w:br/>
                <w:br/>
                伊斯坦布尔-(大巴)-安卡拉
                <w:br/>
                ●【阿邦特湖自然公园】,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w:br/>
                含  餐
                <w:br/>
                早：√
                <w:br/>
                午：√
                <w:br/>
                晚：√
                <w:br/>
                住  宿
                <w:br/>
                安卡拉五星
                <w:br/>
                第四天
                <w:br/>
                07.26
                <w:br/>
                星期五
                <w:br/>
                <w:br/>
                安卡拉-(大巴)-卡帕多奇亚
                <w:br/>
                安卡拉-卡帕多奇亚
                <w:br/>
                ●【土耳其国父陵寝纪念馆】入内（游览不少于30分钟）,（游览约30分钟），这座陵墓是为了纪念现代土耳其的建立者穆斯塔法-凯末尔-阿塔图尔克而修建的，气势壮观，非常值得一看。他高居城市上方，由大量大理石建成，让人肃而起敬,纪念馆整个区域包含了公园、广场、陵墓及陈列凯穆尔遗物的博物馆，运气好的话有可能看到卫兵交接。
                <w:br/>
                ●【安纳托利亚文明史博物馆】入内（游览不少于1小时30分钟）,这里展示了土耳其辉煌的不同时代的古代文明，收藏了安纳托利亚所有重要考古遗址中搜集到的各种文物。（如遇闭馆将取消）。
                <w:br/>
                ●【图兹盐湖】入内（游览不少于30分钟）,从安卡拉出发去卡帕多奇亚的路上会经过土耳其最大的盐湖图兹盐湖，位于干旱的中央高原洼地，面积与水深随季节变换而变化。被誉为“天空之境”，土耳其全国70%以上的食用盐都出自这里。
                <w:br/>
                <w:br/>
                含  餐
                <w:br/>
                早：√
                <w:br/>
                午：√
                <w:br/>
                晚：√
                <w:br/>
                住  宿
                <w:br/>
                卡帕多奇亚五星酒店
                <w:br/>
                第五天
                <w:br/>
                07.27
                <w:br/>
                星期六
                <w:br/>
                <w:br/>
                卡帕多奇亚
                <w:br/>
                卡帕多奇亚
                <w:br/>
                ●【古罗密露天博物馆】入内（游览不少于2小时）,这里因为浓缩了卡帕多奇亚地区的自然和人文历史，汇聚了30多个石窟教堂，被评为世界文化遗产。这些教堂最初是由为躲避政治迫害迁移到卡帕多奇亚地区的基督徒修建，他们为了掩人耳目选择将山体凿空建造教堂，内部都有已经斑驳的彩色壁画，这些壁画虽然造型并不完美，有些看起来还有些稚嫩，但每个小教堂都有一段当年留下的美好传说，有很高的艺术欣赏价值。
                <w:br/>
                ●【凯马克利地下城】入内（游览不少于1小时）,迄今为止，在卡帕多奇亚已经发现的地下城多达36座，其中凯马克利地下城是最大的，也是最具人气的地下城，以其迷宫一般的隧道而著称。这里千奇百怪的地貌让人不敢相信这是属于人类的国土；于是人们又赋予它另外一个名字——精灵的世界。这座地下城规模宏大，共有1200间石头小房子，可居住1.5万人。地下城里迂回曲折的走廊又低又窄，人在里面需弯腰行走。通往地下城的通道隐藏在村子各处的房屋下面。这些古城从地面往下层层叠叠、深达数十米，纵横交错。特别提示：注意：1.地下城市终年维持着13-16度的恒温，游览时可以带一件薄薄的外套。
                <w:br/>
                2.地下城的入口很隐蔽，走入盘旋的石梯后就进入了只可勉强供一人通过的窄道，通道时宽时窄，大部分时间只能弯着腰或蹲着前进，所以建议不要背着背包。
                <w:br/>
                3.心脏病患者不宜参观，请提前告知导游和领队。
                <w:br/>
                ●【鸽子谷】（游览不少于30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精灵烟囱】（游览不少于30分钟）,【精灵烟囱】（约30分钟）（约30分钟）是卡帕多奇亚地区最为神奇、最为独特的景观了。一座座形态各异的石柱拔地而起，头上还戴着奇奇怪怪的帽子。人们认为这里面住的是小精灵，就称它们为仙人烟囱或精灵烟囱。这些仙人烟囱完全是自然形成的。当然也可以说是火神、风神、雨神与时间老人连手打造的杰作。火山喷发形成的熔岩层历经了千万年的风雨侵袭。最坚硬的顶部岩石与下面较软的岩石层抗风化能力不同，由此形成了如此独一无二奇的特地貌与景观。
                <w:br/>
                <w:br/>
                含  餐
                <w:br/>
                早：√
                <w:br/>
                午：√
                <w:br/>
                晚：√
                <w:br/>
                住  宿
                <w:br/>
                卡帕多奇亚五星
                <w:br/>
                第六天
                <w:br/>
                07.28
                <w:br/>
                星期日
                <w:br/>
                <w:br/>
                卡帕多奇亚-(大巴)-棉花堡
                <w:br/>
                卡帕多奇亚-棉花堡
                <w:br/>
                ●【梅夫拉那博物馆】入内（游览不少于30分钟）,(游览约40分钟)梅夫拉那博物馆是孔亚最著名的景点之一，“梅夫拉那”意为“我的师父”，指的是以旋转舞闻名于世的梅夫拉那教创始人杰拉尔丁?鲁米，他所创立的教派在伊斯兰世界影响巨大，每年有150万人来此朝圣。这座博物馆的外观以其铺满绿色瓷砖的华丽尖塔而令人侧目，也是孔亚的地标。
                <w:br/>
                <w:br/>
                含  餐
                <w:br/>
                早：√
                <w:br/>
                午：√
                <w:br/>
                晚：√
                <w:br/>
                住  宿
                <w:br/>
                棉花堡温泉度假酒店
                <w:br/>
                第七天
                <w:br/>
                07.29
                <w:br/>
                星期一
                <w:br/>
                <w:br/>
                棉花堡-(大巴)-库萨达斯
                <w:br/>
                棉花堡-库萨达斯
                <w:br/>
                ●【棉花堡景区和希拉波里斯古城遗址】入内（游览不少于2小时）,（游览约2小时）棉花堡有丰富的温泉资源，富含碳酸钙的温泉水不断从地底涌出，再从丘陵上沿边缘泻下，流经之处在历经一万多年的钙化沉淀后，形成了层层相叠的半圆形白色天然阶梯，如城堡般堆积起来，远看又似棉花团般蓬松。希拉波里斯古城遗址位于棉花堡附近，是古希腊著名的圣城，公园前2世纪所建。目前这片遗迹存留着古希腊剧场、教堂、浴池等大的遗迹，再现古希腊人民的日常生活场景。
                <w:br/>
                <w:br/>
                含  餐
                <w:br/>
                早：√
                <w:br/>
                午：√
                <w:br/>
                晚：√
                <w:br/>
                住  宿
                <w:br/>
                库萨达斯五星酒店
                <w:br/>
                第八天
                <w:br/>
                07.30
                <w:br/>
                星期二
                <w:br/>
                <w:br/>
                库萨达斯-(邮轮)-帕特莫斯岛
                <w:br/>
                上午前往码头登船，搭乘爱琴海邮轮奥林匹亚号开始徜徉爱琴海之旅
                <w:br/>
                ●【以弗所古城】入内（游览不少于1小时）,以弗所是地中海东岸保存得最完好的古典城市，也是早期基督教的重要中心。它常被西方人称之为土耳其的庞贝，然而在城市规模、历史、经济、宗教影响力等诸多方面，庞贝都难极其项背。这里发掘出了罗马帝国时期宏伟的建筑，如赛尔苏斯图书馆和大剧院，以及吸引整个地中海地区朝圣者的&amp;quot;世界七大奇迹&amp;quot;之一著名的阿提米斯神庙残存少部分遗迹。
                <w:br/>
                ●【帕特莫斯】,帕特莫斯岛（Patmos），是希腊在爱琴海的小岛，位于伊卡利亚岛东南方，是多德卡尼斯群岛最北的岛屿之一。它有人口3万余人。圣约翰修道院坐落于爱琴海上的帕特莫斯岛，修道院以及《启示录》的作者使徒约翰在拔摩岛上看见异象的山洞——天启洞穴（也译作默示洞），天主教和东正教都将那里尊为圣地。
                <w:br/>
                靠岸后可自行上岸观光（自由活动）。
                <w:br/>
                <w:br/>
                含  餐
                <w:br/>
                早：√
                <w:br/>
                午：√
                <w:br/>
                晚：√
                <w:br/>
                住  宿
                <w:br/>
                游轮海景房
                <w:br/>
                第九天
                <w:br/>
                07.31
                <w:br/>
                星期三
                <w:br/>
                <w:br/>
                帕特莫斯岛-(邮轮)-罗德岛
                <w:br/>
                罗德岛
                <w:br/>
                ●【罗德岛】,罗德岛是希腊第四大岛，却是希腊最大的旅游中心，也是爱琴地区文明的起源地之一，更是欧洲日照资源最丰富的地区。
                <w:br/>
                靠岸后可自行岸上观光(自由活动）。
                <w:br/>
                <w:br/>
                含  餐
                <w:br/>
                早：√
                <w:br/>
                午：√
                <w:br/>
                晚：√
                <w:br/>
                住  宿
                <w:br/>
                游轮海景房
                <w:br/>
                第十天
                <w:br/>
                08.01
                <w:br/>
                星期四
                <w:br/>
                <w:br/>
                罗德岛-(邮轮)-克里特岛-(邮轮)-圣托里尼
                <w:br/>
                罗德岛-克里特岛-圣托里尼
                <w:br/>
                ●【克里特岛岸上观光】,靠岸后可自行岸上观光（自由活动）
                <w:br/>
                克里特岛的首府伊拉克利翁旁边的古城：克诺索斯是欧洲最早的文明——米诺斯人的诞生地。我们可以肯定地说，这里是欧洲最古老的城市。我们的岸上观光将打开米诺斯人的世界——欧洲大陆最重要的考古宝藏之一。第一次挖掘工作始于1870年代，由伊拉克利翁本地人米洛斯·卡洛凯里诺进行。几十年后20世纪初，英国人亚瑟·埃文斯爵士再次挖掘，米诺斯宫殿的全貌重见天日，这就是神话中著名国王米诺斯的宫殿。我们将参观巨大的中央广场、著名的王座室、雄伟壮观的大楼梯和“百合王子”的壁画。漫步在克诺索斯宫殿群，体味著名的考古发现，您会为米诺斯文明丰富的文化遗产感到震撼。毫无疑问，您会听到克里特岛神话：半人半牛的牛头怪传说，它生活在迷宫中，被忒修斯所杀。我们将在各个房间之间探索，在皇家卫队大厅和国王会议厅里重温时光，听听米诺斯国王的非凡统治。
                <w:br/>
                ●【圣托里尼岸上观光】,靠岸后可自行岸上观光（自由活动）
                <w:br/>
                如果您是第一次来圣托里尼岛，她会让您感到令人窒息的美。即使您是常客，这里美丽的风景、白色的房屋，每次都会让您赞叹不已。她经常被描述为地球上最美丽的地方之一。我们的游览中有很多神奇的时刻。最著名的胜景是伊亚小镇，它坐落在火山口的边缘，是火山喷发的遗迹。圣托里尼岛是一圈环礁石，也可以看成是古老火山的边缘。首先，我们前往梅加洛克豪，这是岛上最真实最原始的村庄之一，保留其独特的建筑特色和魅力。我们还将往东经过菲罗斯法尼和伊莫洛维里等许多传统社区，一直到伊亚小镇。在我们的旅程中，我们将看到花边一样的破火山口、锡拉夏岛、帕利亚岛、尼阿卡梅尼岛，以及无以伦比的全景。在伊亚小镇花一些时间探索，漫步在铺有大理石的小巷，参观可爱的商店并在相机上捕捉瞬间。欣赏那些岩石上的传统建筑、不寻常的船长庄园、火山口的阿莫迪海滩。
                <w:br/>
                <w:br/>
                含  餐
                <w:br/>
                早：√
                <w:br/>
                午：√
                <w:br/>
                晚：√
                <w:br/>
                住  宿
                <w:br/>
                游轮海景房
                <w:br/>
                第十一天
                <w:br/>
                08.02
                <w:br/>
                星期五
                <w:br/>
                <w:br/>
                圣托里尼岛-(邮轮)-雅典-(邮轮)-米克诺斯岛
                <w:br/>
                圣托尼里-雅典-米克诺斯
                <w:br/>
                ●【雅典】,希腊的首都，西方文明的摇篮，欧洲哲学的发源地，现代奥运会起源地，被人们称为“诸神之城”，以“雅典娜女神”高贵的名字命名，用英雄的传说和史诗般的战争叙述着自己的历史。
                <w:br/>
                靠岸后可自行岸上观光（自由活动）。
                <w:br/>
                ●【米克诺斯岛-邮轮】,位于广阔的爱琴海海域，岛屿风光五光十色美不胜收，岛上最具特色的是其独特风格的建筑房屋，洁白如羽毛的白墙和五彩鲜艳的门窗、阳台，形成十分鲜明的对比，独具一番风味。克诺索斯米诺宫坐落在距伊拉克利翁南部大约5-6千米的地方。克诺索斯宫是古希腊时期(2800-1100 BC) 整个欧洲最气派、最豪华的建筑。
                <w:br/>
                靠岸后可自行岸上观光（自由活动）。
                <w:br/>
                <w:br/>
                含  餐
                <w:br/>
                早：√
                <w:br/>
                午：√
                <w:br/>
                晚：√
                <w:br/>
                住  宿
                <w:br/>
                游轮海景房
                <w:br/>
                第十二天
                <w:br/>
                08.03
                <w:br/>
                星期六
                <w:br/>
                <w:br/>
                米克诺斯岛-(邮轮)-库萨达斯-(大巴)-伊兹密尔-(飞机)-伊斯坦布尔
                <w:br/>
                米克诺斯-库萨达斯-伊兹密尔-伊斯坦布尔  伊兹密尔-伊斯坦布尔航班待告
                <w:br/>
                ●【希林斯】入内（游览不少于1小时）,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w:br/>
                含  餐
                <w:br/>
                早：√
                <w:br/>
                午：√
                <w:br/>
                晚：√
                <w:br/>
                住  宿
                <w:br/>
                伊斯坦布尔五星
                <w:br/>
                第十三天
                <w:br/>
                08.04
                <w:br/>
                星期日
                <w:br/>
                <w:br/>
                伊斯坦布尔-(飞机)-上海
                <w:br/>
                参考航班：
                <w:br/>
                MU704  IST/PVG  1400/0530+1 
                <w:br/>
                伊斯坦布尔-上海  参考航班  MU704  1400/0455+1
                <w:br/>
                <w:br/>
                含  餐
                <w:br/>
                早：√
                <w:br/>
                午：×
                <w:br/>
                晚：×
                <w:br/>
                住  宿
                <w:br/>
                飞机
                <w:br/>
                第十四天
                <w:br/>
                08.05
                <w:br/>
                星期一
                <w:br/>
                <w:br/>
                上海
                <w:br/>
                抵达上海 全程顺利结束
                <w:br/>
                <w:br/>
                含  餐
                <w:br/>
                早：×
                <w:br/>
                午：×
                <w:br/>
                晚：×
                <w:br/>
                住  宿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1）往返大交通（含税）
                <w:br/>
                2）住宿：行程所列酒店标准2人间，爱琴海邮轮海景房标准2人间
                <w:br/>
                3）餐食：行程注明用餐
                <w:br/>
                4）门票：行程中所列景点行程中所列景点/场馆首道大门票。
                <w:br/>
                5）地面交通：安排当地专属用车
                <w:br/>
                6）导游服务
                <w:br/>
                7）保险：个人旅游意外险
                <w:br/>
                8）水费：游览期间每人每天 1 瓶饮用水；
                <w:br/>
                9）税费: 旅游税和 5%政府税
                <w:br/>
                10）小费： 司机导游小费
                <w:br/>
                11）儿童不占床费用包含：车费、景点门票、正餐餐费（儿童不占床 酒店早餐不含）、保险【2-6周岁(不含)】
                <w:br/>
                12）签证费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邮轮上自主购物、收费餐厅、收费娱乐设施等相关费用；
                <w:br/>
                2）酒店和邮轮中内电话、传真、洗熨、收费电视、饮料、美容沙龙、水疗按摩、行李搬运等费用；
                <w:br/>
                3）护照费用、签证相关的例如未成年人公证，认证等相关费用；
                <w:br/>
                4）游费用不包括旅游者因违约、自身过错、自由活动期间内行为或自身疾病引起的人身和财产损失。
                <w:br/>
                5）全程单房差7500元  节假日，会展期间，公共假期价格另询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为了自身的健康和安全，3个月以下的婴儿不允许登船，未成年人不允许邮轮单独住宿。
                <w:br/>
                2)  建议您准备一个可以随身携带的旅行背包，以便邮轮靠岸期间下船旅行期间使用，并携带好泳衣和太阳镜。
                <w:br/>
                3)  在登船时，您需要提供一张国际信用卡的预授权，或者 250 欧元现金做为押金，之后您将得到一张带名字的卡，在邮轮上的所有消费（游乐场内除外）都将使用这张卡进行结算。待离开邮轮前进行结算，多退少补。
                <w:br/>
                4)  邮轮的实际停靠时间以邮轮上每天公布的时间为准。
                <w:br/>
                重要条款一
                <w:br/>
                关于取消费用： 
                <w:br/>
                非节假日团期——
                <w:br/>
                ★ 客人报名确认后，30天之外取消不收损失，30天之内（含30天）至机票开票前因客人原因取消，收取损失费用5000RMB/人；
                <w:br/>
                ★ 机票开票后，客人取消行程，收取机票损失 签证费 地接已产生损失；
                <w:br/>
                ★ 若内陆段机票、火车、轮船等其他交通工具需要提前开票的，开票后，按实际损失额外收取；
                <w:br/>
                ★ 客人原因，出团当天取消，收取100％团款。
                <w:br/>
                签证须知
                <w:br/>
                持有至少6个月有效期的护照
                <w:br/>
                签证需要资料如下：护照原件、照片原件、身份证 户口本 结婚证 房产证 车产证复印件，营业执照、机构代码证复印件盖鲜章
                <w:br/>
                英文在职证明（如可以提供空白信纸，请右下角盖公章，如不能提供模板如下）如退休人员，提供退休证复印件即可
                <w:br/>
                银行六个月流水，余额不低于3万（在送签前2周内打印）
                <w:br/>
                <w:br/>
                如果有不满18周岁的小孩，需要公证、认证（提前到相关机构做好）
                <w:br/>
                <w:br/>
                照片规格：近6个月内的2寸(3.5cmx4.5cm)白底彩照2张,脸与身体需要正对前方,身体比例占照片的70%-80%;
                <w:br/>
                注意事项一
                <w:br/>
                （一）出发前的准备:
                <w:br/>
                1.请务必带齐护照、身份证、机票、个人旅行用品于指定地点准时集合。
                <w:br/>
                准备衣物要根据季节的变化而定。土耳其的气候介于地中海型和温带大陆型之间，夏季干燥，冬季下雨，全年平均气温约摄氏20度，早晚温差大。夏季着短袖衣裤，但必备保暖衣服，冬季除长袖衣裤外，一定要带外套。
                <w:br/>
                2.出发之前请务必携带防晒霜、太阳镜、转换插头(土耳其电流的电压是220伏特、50赫兹，适用欧式转换插头)。
                <w:br/>
                3.其它携带物品：游泳衣、雨伞、相机、胶卷、电池、太阳境、适量护肤品、护照复印件(万一证件遗失方便补办)。
                <w:br/>
                4.酒店由于受欧洲旅游的影响，往往没有牙刷、牙膏、拖鞋等一次性用品，游客应自带。
                <w:br/>
                5.21世纪初，土耳其通货膨胀导致里拉严重贬值。到2001年底，里拉对美元汇率达1650000比1。2003年，土耳其议会颁布新法决定发行“新里拉”替代“里拉”，新里拉与旧里拉比值为1比1000000，于2005年1月1日正式流通。2009年1月1日，土耳其央行又在全国范围内发行新货币“土耳其里拉”，以取代流通中的“新里拉”。2009年作为过渡年，土耳其里拉和“新里拉”同时在市场上流通。从2010年1月1日起，土耳其货币“里拉”将退出市场流通，由“土耳其新里拉”纸币和“库鲁什”硬币取代，100土耳其新里拉大约可兑换295人民币。现今通货膨胀极其严重，参考汇率为1美元=18.5里拉；
                <w:br/>
                6.出外可能会因水土不服变化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（二）出门旅行,安全第一:
                <w:br/>
                1.托运行李时，请不要将现金或其他贵重物品放入行李中，如果行李丢失请及时在机场填写行李损失或丢失单。
                <w:br/>
                2.护照及其他贵重物品请随身携带，切不可放在酒店房间中或交通工具上。
                <w:br/>
                3.景点、旅馆早餐厅、餐馆等场所，注意个人的物品，不要在公共场所显示过多现金及其他名贵物品，护照要保管好。
                <w:br/>
                4.国外期间，须集体活动，听从领队和当地导游安排，不得擅自离队和凭个人意志办事。
                <w:br/>
                5.不要单独离开酒店，尤其在晚上，最好3人以上一起活动。
                <w:br/>
                <w:br/>
                （三）食宿行游注意事项
                <w:br/>
                1.在酒店用自助早餐时，请适量选取，切勿在餐盘内剩余食物过多或打包带走，这是酒店禁止的行为。
                <w:br/>
                2.酒店通过红外线电脑管理冰箱里的饮料，酒店房间内的酒水非常昂贵，如不饮用，请勿移动，以免酒店电脑自动记帐。
                <w:br/>
                3.酒店的自来水烧开后可供饮用，但酒店内皆没有饮用之热水供应，如习惯饮用热水，请自备烧热水之电器用品。此外，如需使用电风筒或其他电器，亦需自行携带。
                <w:br/>
                4.土耳其的中国餐厅供应免费茶水，当地餐厅不供应免费饮料或热水。
                <w:br/>
                5.一般土耳其餐厅或宾馆不欢迎外带食品或饮料，如有必要请向餐馆服务人员探询。
                <w:br/>
                6.请勿穿着睡衣走出房间；在酒店大厅内或其附设餐厅、酒吧内请勿穿拖鞋；酒店内禁止大声喧哗，以免影响其他客人休息。
                <w:br/>
                7.离开酒店外出时，请通知领队或陪同，并携带印有酒店地址和电话的名片，以备迷路时使用。最好能结伴同行（其中最好有懂外语的），以策安全。
                <w:br/>
                8.酒店电话费昂贵，建议自行购买电话磁卡使用公共电话（磁卡可以在小店里面买到）。
                <w:br/>
                9.酒店一般设有收费电视服务，在入住酒店前请向陪同咨询，以免产生不必要的费用。
                <w:br/>
                10.旅行社只负责住宿费用，对饭店可以使用的房间内小酒吧、付款电视、洗衣、通讯设施等个人消费，一律由客人自己负责。
                <w:br/>
                11.土耳其人珍惜地毯，请勿吐痰在地毯上。酒店内的落地烟灰缸也不适合吐痰，请自备卫生纸。
                <w:br/>
                12.土耳其旅行多乘坐豪华巴士，外籍司机通常比较在意车内卫生，请将废弃物扔在指定的垃圾箱，未得司机许可,请勿在车内吸烟，行李请放在专用的行李舱，不要放在车内座位上。
                <w:br/>
                13.团费中不包括行李搬运费，如需安排行李员，请自行支付饭店行李员进店小费；高级酒店和餐厅要付10%的小费，至于机场、饭店的搬运工，打扫房间的女服务员，给1美元即可。土耳其街上的厕所都要收费，请准备土币零钱。由旅行社安排的团队用餐，客人不需另付小费。
                <w:br/>
                14.土耳其，当地正常时间比北京时间慢5小时。以北京时间减去5小时后，即为土耳其的当地正常时间。
                <w:br/>
                15.在土耳其各地往中国打电话则先拨：0086（00为国际长途，86为中国的国家代码），再拨城市区号及电话号码。
                <w:br/>
                16.由于天气、自然灾害、战争、政变、罢工、原订交通延误或取消等旅行社不可抗拒因素导致的行程延误、更改、损将由旅行社与客人协商解决，所产生的费用由客人自理。
                <w:br/>
                注意事项二
                <w:br/>
                1、 当您从欧洲离境时，一定检查海关是否给您的护照盖了清晰的离境章，它是您已经回到中国的唯一凭证。如
                <w:br/>
                果没有盖章或者章不清晰无法辨认将会导致使馆要求您面试销签，由此造成不必要的损失，非常抱歉只能由
                <w:br/>
                本人承担！ 请您谅解的同时也请您自己务必仔细留意！
                <w:br/>
                2、 行程中所列航班号及时间仅供参考，将根据实际情况做出合理的调整；
                <w:br/>
                3、 欧洲同北京时间时差：夏季六小时；冬季七小时（个别国家不同地区也会有时差，均以当地到达时间为准）；
                <w:br/>
                4、 行程中所注明的城市间距离，参照境外地图，仅供参考，视当地交通状况进行调整；
                <w:br/>
                5、 根据欧共体法律规定，导游和司机每天工作时间不得超过 10 小时；
                <w:br/>
                6、 请您在境外期间遵守当地的法律法规，以及注意自己的人身安全；
                <w:br/>
                7、 欧洲买药必须凭医生处方，且医疗费昂贵，建议您带常备药品。如：晕车药、速效救心丸、胰岛素、黄连素
                <w:br/>
                等；如因自身疾病必须携带某些药品，应请医生开具处方，并备齐药品外文说明书和购药发票。随身携带的
                <w:br/>
                必备药品，不能采取行李托运方式。避免因托运行李丢失、延迟到达而影响您正常服用药品。如有液体药品，
                <w:br/>
                请参考海关对液体物品携带要求标准落实。
                <w:br/>
                8、 参考行程和旅游费用，我公司将根据参团人数、航班、签证及目的地国临时变化保留调整的权利；
                <w:br/>
                9、 依照旅游业现行作业规定，本公司有权依据最终出团人数情况，调陆地酒店整房间分房情况。
                <w:br/>
                10 由于欧洲各国国情不同，您在欧洲旅游时除了准备信用卡及银联卡外，请尽量多准备一些现金。并且有些商
                <w:br/>
                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
                <w:br/>
                不成功、税单邮递过程中丢失导致无法退税等问题。
                <w:br/>
                3) 导游会协助您讲解如何办理退税手续、指导税单填写。但是因为个人问题（如没有仔细听讲、没有按照流程
                <w:br/>
                操作、没有按照流程邮寄税单）或者客观原因（如遇到海关退税部门临时休息、海关临时更改流程、税单在
                <w:br/>
                邮寄过程中发生问题商家没有收到税单等）在退税过程中出现错误，导致您被扣款、无法退钱、退税金额有
                <w:br/>
                所出入等任何情况，旅行社和导游都不能承担您的任何损失，请您理解。
                <w:br/>
                12、欧洲主要流通货币为欧元，其他货币在使用或在欧洲兑换欧元时都会有汇率损失，建议您出国前兑换好所需
                <w:br/>
                欧元。最好参照您的行程来准备适量欧元（1000 左右为宜）。如果您携带信用卡，请在国内确认好已经激活
                <w:br/>
                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项目名称	另付费项目特色或内容	选择√
                <w:br/>
                肚皮舞表演 （不含餐）约1小时
                <w:br/>
                土耳其
                <w:br/>
                约USD80/人（8人起订）	晚餐后导游带领前往观看土耳其著名的肚皮舞表演，并可享受当地特色点心（不含正餐）。	
                <w:br/>
                土耳其浴（约45分钟）
                <w:br/>
                土耳其
                <w:br/>
                约USD110/人（6人起订）	享受传统的土耳其浴，并有专人提供搓澡服务。（注意：公共浴室内蒸汽潮湿，小心地滑注意安全。室内温度较高，老弱妇孺及病患请慎重参加！）	
                <w:br/>
                卡帕多奇亚热气球体验（45-60分钟）
                <w:br/>
                土耳其
                <w:br/>
                约USD300/人（1人起订）	凌晨5：00前往热气球站乘坐热气球，随风飞向卡帕多奇亚的山谷，进行一次神奇的空中之旅，最后在农夫的田地中着陆。着陆后，给每人颁发一份证书，并赠送一杯香槟庆祝这次成功的空中历险。
                <w:br/>
                （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	
                <w:br/>
                土耳其之夜（含餐）约1小时
                <w:br/>
                土耳其
                <w:br/>
                约USD75/人（8人起订）	前往洞穴餐厅观看土耳其著名舞蹈表演，并可享受当地特色餐（注意：此项目包含一顿当地特色晚餐，原行程中的晚餐为酒店免费供应服务，费用不可退）。	
                <w:br/>
                棉花堡热气球体验（45-60分钟）
                <w:br/>
                土耳其
                <w:br/>
                约USD300/人（1人起订）	乘坐热气球，观赏棉花堡神奇钙质地貌，俯瞰棉花堡小镇全景（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	
                <w:br/>
                天空晚餐
                <w:br/>
                土耳其
                <w:br/>
                200USD/人	卡帕多奇亚空中晚餐是土耳其首创，让客人尽享高空40 米用餐的独特体验，空中晚餐可供32人同时享用，提供4道由专业厨师准备的美味菜品，整个用餐过程1小时左右，客人可在高空中俯瞰卡帕多奇亚神奇地貌，欣赏土耳其最长河流克孜勒马克 (Kızılırmak) 河岸的迷人景色。	
                <w:br/>
                天空品酒
                <w:br/>
                土耳其
                <w:br/>
                120USD/人	卡帕多奇亚日落品酒
                <w:br/>
                品尝各种卡帕多奇亚当地葡萄酒，欣赏美丽的卡帕多西亚日落。
                <w:br/>
                当地葡萄酒和啤酒加坚果
                <w:br/>
                15:00至17:00之间
                <w:br/>
                每次日落品尝飞行大约30分钟~40分钟。	
                <w:br/>
                棉花堡滑翔伞
                <w:br/>
                土耳其
                <w:br/>
                135USD/人（不含照片、视频）	前往滑翔伞基地，教练将对您进行一对一指导培训注意事项。随后由教练陪伴翱翔于高空，当您在梯田上方滑行时，您将能够看到石灰华构造的复杂图案，以及点缀在景观中的水晶般清澈的水池。您还可以欣赏周围群山和山谷的全景，为您带来真正难忘的体验。期间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2025-06-22T15:37:59+08:00</dcterms:created>
  <dcterms:modified xsi:type="dcterms:W3CDTF">2025-06-22T15:37:59+08:00</dcterms:modified>
</cp:coreProperties>
</file>

<file path=docProps/custom.xml><?xml version="1.0" encoding="utf-8"?>
<Properties xmlns="http://schemas.openxmlformats.org/officeDocument/2006/custom-properties" xmlns:vt="http://schemas.openxmlformats.org/officeDocument/2006/docPropsVTypes"/>
</file>