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华东--学在途中，乐哉其中 亲子双卧7日游行程单</w:t>
      </w:r>
    </w:p>
    <w:p>
      <w:pPr>
        <w:jc w:val="center"/>
        <w:spacing w:after="100"/>
      </w:pPr>
      <w:r>
        <w:rPr>
          <w:rFonts w:ascii="微软雅黑" w:hAnsi="微软雅黑" w:eastAsia="微软雅黑" w:cs="微软雅黑"/>
          <w:sz w:val="20"/>
          <w:szCs w:val="20"/>
        </w:rPr>
        <w:t xml:space="preserve">华东亲子双卧7日游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HDWS17168612202k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【缤纷景点】游经典5A+赠VIP船游《如梦上塘》
                <w:br/>
                ★ 【特色体验】儿童同享『非遗惠山泥人+木渎摇橹船&amp;听评弹画扇面+访百年名校』+同赠VIP船游《如梦上塘》
                <w:br/>
                ★ 【精选酒店】全程精选舒适4钻酒店，特别安排升级一晚5钻，含3正餐50/正餐标，吃好玩好。
                <w:br/>
                ★ 【假期首选】28人封顶品质团，专业导游带队，恰逢暑期下江南，毕业旅行/亲子暑假，学在旅途 乐在其中。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南京接站-夫子庙秦淮风光带
                <w:br/>
              </w:t>
            </w:r>
          </w:p>
          <w:p>
            <w:pPr>
              <w:pStyle w:val="indent"/>
            </w:pPr>
            <w:r>
              <w:rPr>
                <w:rFonts w:ascii="微软雅黑" w:hAnsi="微软雅黑" w:eastAsia="微软雅黑" w:cs="微软雅黑"/>
                <w:color w:val="000000"/>
                <w:sz w:val="20"/>
                <w:szCs w:val="20"/>
              </w:rPr>
              <w:t xml:space="preserve">
                南京接团【十里秦淮烟火灿—夫子庙夜景】开启漫享旅行时光！
                <w:br/>
                ●总要来趟南京吧~
                <w:br/>
                ●感受一下满是梧桐树的南京城；
                <w:br/>
                ●感受一下夜泊秦淮近酒家的古金陵；
                <w:br/>
                ●去抚摸一下老门东的老南京青砖；
                <w:br/>
                ●感受一下承载着六朝兴衰的古都金陵城。
                <w:br/>
                <w:br/>
                【接团说明】：我们将在15:30之前安排一次免费接机/接站服务，建议您选择14:30之前落地【南京禄口机场】的航班，或者15:00之前抵达【南京南站】的火车/高铁。
                <w:br/>
                <w:br/>
                游览南京古城特色景观区、中国最大的传统古街市【夫子庙·秦淮风光带】沿途欣赏乌衣巷、文德桥、秦淮河美丽风光、神州第一照壁、自费品尝特色风味小吃。南京在历史上曾经十一次定都。六朝时代，夫子庙地区已相当繁华。乌衣巷、朱雀街、桃叶渡等处，都是当时高门大族所居。在明代，夫子庙作为国子监科举考场，考生云集，因此这里集中了许多服务行业。★ 您可选择在夫子庙商圈自行品尝秦淮美食。
                <w:br/>
                ☻南京的美食就是一部文化史，南京人在历史上真是太讲究吃了。‘会吃’，在六朝古都这块地盘上，从来就是一件雅事和乐事。”
                <w:br/>
                ☻夫子庙的秦淮小吃，是每一个来到南京的人必打卡的美食。从精细美观、品类多样的秦淮小吃中，可以感受到秦淮人精致又包容、开放又浪漫的生活态度。
                <w:br/>
                ☻秦淮小吃作为中国四大小吃之一，早已名声在外。其中有名的“十六件”，组成了秦淮小吃的“八绝”，每一“绝”含有两道风味美食。
                <w:br/>
                <w:br/>
                行程结束后前往酒店办理入住。
                <w:br/>
                麗枫酒店(南京南站东山总部园店)或孜图酒店(南京明故宫店)或珍宝假日饭店(南京凤台南路店)或锦江都城酒店(南京站国展中心店)或锦江都城酒店(南京夫子庙中心店)或瑞澜庭院酒店(南京博物院店)
                <w:br/>
                ★温馨提示：以上酒店随机安排，默认安排双标间，如需安排大床房请下单时备注，我处尽量协调不保证，具体安排以当天酒店前台安排为准，敬请知晓。
                <w:br/>
                交通：火车-汽车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惠山古镇景区-拈花湾禅意小镇
                <w:br/>
              </w:t>
            </w:r>
          </w:p>
          <w:p>
            <w:pPr>
              <w:pStyle w:val="indent"/>
            </w:pPr>
            <w:r>
              <w:rPr>
                <w:rFonts w:ascii="微软雅黑" w:hAnsi="微软雅黑" w:eastAsia="微软雅黑" w:cs="微软雅黑"/>
                <w:color w:val="000000"/>
                <w:sz w:val="20"/>
                <w:szCs w:val="20"/>
              </w:rPr>
              <w:t xml:space="preserve">
                无锡【被时光遗忘的惠山古镇，记录着烟火生活·探访首批国家非遗：《惠山泥人》+·唐风古韵拈花湾·“赴一场禅意之约”】
                <w:br/>
                自行前往酒店餐厅，享用自助早餐，开启美好一天！
                <w:br/>
                温馨提示：不占床无早，不食用不退费，敬请知晓。
                <w:br/>
                <w:br/>
                车赴无锡，游览【惠山古镇景区（不含小景点）】
                <w:br/>
                ●漫步惠山古镇，老街旧巷，青砖灰瓦，写满岁月悠长。宛如一场追忆唐宋明清余韵的文化之旅。
                <w:br/>
                ●而作为无锡地域文化的代表，不得不提惠山泥人，你看到的是惠山泥人，感受到的是由泥人艺术而产生的臆想。
                <w:br/>
                ●惠山泥人始于南北朝时期，距今已有1000余年的历史。依据独有的“江南乡土”气息，深受广大群众喜爱，被誉为“无锡三宝”之一。代表作品“大阿福”广为人知、名扬四海。
                <w:br/>
                ————探访 非遗：《惠山泥人》DIY体验
                <w:br/>
                ★ 了解入选国家首批非物质文化遗产名录—惠山泥人的“福禧”文化，感悟匠人精神。
                <w:br/>
                ★ 在工艺美术大师的指导下，您可亲手体验制作个性化作品，将自己独有的作品装裱带回去哦~
                <w:br/>
                <w:br/>
                午餐无锡特色餐（餐标：成人50元/人，儿童半餐25元/人）
                <w:br/>
                菜单参考：双味太湖虾、银鱼炖鸡蛋、腊味扣大碗、广式太湖鱼、麻香干蒸鸡、精品红烧肉、尖椒小牛柳、荠菜藕肉夾饼、凤梨咕老肉、小炒肉、青菜香菇、无锡小笼包、菌菇汤、米饭
                <w:br/>
                *以上菜单为参考菜单，菜品以实际上菜为准。均为10人一桌，人数减少可能调整份数。如无事先沟通取消用餐的客人，不退餐费。敬请谅解！
                <w:br/>
                <w:br/>
                游览【拈花湾禅意小镇】拈花湾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
                <w:br/>
                ★ 您可选择在拈花湾景区内自行品尝特色美食。
                <w:br/>
                ☻梵天花海：花海是一个会改变景色的地点，每个季节盛开的花朵不一样，如春天是粉樱，夏天是向日葵；
                <w:br/>
                ☻鹿鸣谷：鹿鸣谷远离商业街，谷内有许多禅寺建筑，人少而且清净不过这里没有真的小鹿噢；
                <w:br/>
                ☻寄明信片：一花一世界客栈前台免费领取樱花明信片，写好祝福后，投递到门口的樱花邮筒，就会被寄出啦；
                <w:br/>
                ☻抽吉祥心语：可以去拈花塔旁的拈花堂凭缘分抽取“拈花心语”，解读含意
                <w:br/>
                【特色体验项目（景区内免费参与，可能会有排队情况，记得早点去排队哦~）】
                <w:br/>
                ☻心灯堂抄经：用笔尖写📝一篇篇佛经，笔起笔落，享受这一刻的安宁。
                <w:br/>
                ☻静雅插花：创作美学花道🌸，品味生活美好
                <w:br/>
                ☻花海经行：大自然中的心灵洗礼，一段行走，放下万千烦恼
                <w:br/>
                <w:br/>
                行程结束后前往酒店办理入住。
                <w:br/>
                宜尚酒店(无锡三阳广场火车站店)或金科圣嘉酒店(无锡梁溪万达广场店)或无锡逸园酒店或无锡协信维嘉酒店或辅特戴斯酒店(无锡硕放机场周泾巷地铁站店)或丽呈曙光薇酒店(无锡扬名地铁站店)
                <w:br/>
                ★温馨提示：以上酒店随机安排，默认安排双标间，如需安排大床房请下单时备注，我处尽量协调不保证，具体安排以当天酒店前台安排为准，敬请知晓。
                <w:br/>
                交通：汽车
                <w:br/>
                景点：惠山古镇景区-拈花湾禅意小镇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5A园林·留园+木渎古镇摇橹船『听评弹&amp;体验画扇』+漫步七里山塘
                <w:br/>
              </w:t>
            </w:r>
          </w:p>
          <w:p>
            <w:pPr>
              <w:pStyle w:val="indent"/>
            </w:pPr>
            <w:r>
              <w:rPr>
                <w:rFonts w:ascii="微软雅黑" w:hAnsi="微软雅黑" w:eastAsia="微软雅黑" w:cs="微软雅黑"/>
                <w:color w:val="000000"/>
                <w:sz w:val="20"/>
                <w:szCs w:val="20"/>
              </w:rPr>
              <w:t xml:space="preserve">
                蘇州【5A园林·留园+木渎古镇摇橹船『听评弹&amp;体验画扇』+漫步七里山塘】
                <w:br/>
                自行前往酒店餐厅，享用自助早餐，开启美好一天！
                <w:br/>
                温馨提示：不占床无早，不食用不退费，敬请知晓。
                <w:br/>
                酒店接您乘车前往苏州。————“一座姑苏城，半部江南诗”
                <w:br/>
                【温馨提示】：如遇节假日旺季等，为了避开堵车高峰我们将会错峰出行，出发时间会有所提前，敬请谅解！
                <w:br/>
                <w:br/>
                游览以园内建筑布置精巧、奇石众多而知名-【留园】，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蘇州·留园·“一步一景，一步异景！”
                <w:br/>
                【导游·精讲预告】：国家宝藏·中式园林背后的故事与美学欣赏
                <w:br/>
                ① 了解留园的历史发展，从晚清到近代史，苏州与上海密不可分的名人故事
                <w:br/>
                ② 重点参观：留园3大宝藏景观——
                <w:br/>
                ✔金丝楠木厅：开明敞亮，厅堂里的仆人如何察言观色？有什么巧妙的布局？
                <w:br/>
                ✔天然大理石屏风：直径一米，厚度15毫米，为什么珍贵？古人的屏风还有什么妙用？
                <w:br/>
                ✔镇园之石——冠云峰：太湖石瘦、透、漏、皱的特点，何解？为什么他身上透露的是江南人文的铮铮骨气？
                <w:br/>
                ③ 留园美学欣赏：
                <w:br/>
                走进留园，分别经过“开门见山”“曲径通幽”“豁然开朗”，你体会到了“出城郭而获山林之趣”的园林之乐和天人合一的文化追求了吗？
                <w:br/>
                一起来探秘“借景”“漏景”的造园美学吧，拍出朋友圈大片~
                <w:br/>
                <w:br/>
                午餐苏州特色餐（餐标：成人50元/人，儿童半餐25元/人）
                <w:br/>
                菜单参考：港式香酥大虾、老苏州松鼠鱼、沙拉酱香排条、红油太湖飞鸭、宫保鲜香鸡丁、苗家酸汤肥牛、绍兴干菜扣肉、香锅有机花菜、油焖沃地三鲜、田园绿叶时蔬、玉米仔排靓汤、米饭
                <w:br/>
                *以上菜单为参考菜单，菜品以实际上菜为准。均为10人一桌，人数减少可能调整份数。如无事先沟通取消用餐的客人，不退餐费。敬请谅解！
                <w:br/>
                <w:br/>
                前往游览江南园林水乡古镇、乾隆下江南民间行宫【木渎古镇】名列太湖风景区十三个景区之首。明清时有私家园林30多处，现已修复严家花园、虹饮山房、灵岩山馆、古松园、榜眼府第、盘隐草堂等。其深厚的文化蕴积，幽雅的园林环境，脍炙人口的历史传说，为现代都市人提供了一个放松身心、陶冶情操的旅游休闲的好去处。
                <w:br/>
                蘇州·——探寻乾隆六下江南的水乡【木渎古镇】
                <w:br/>
                这里素来有“先有木渎镇，后有姑苏城”之说位于苏州郊外，是一座历史悠久的古镇，雅称香溪，已有2500多年历史。以“红枫、清泉、怪石”三绝闻名江南。
                <w:br/>
                特别安排①：乘摇橹船，慢悠悠游古镇
                <w:br/>
                木渎水多、桥多、船多、巷多，是典型的江南水乡，呈现了诗中“君到姑苏见，人家尽枕河”的姑苏风貌🌸。
                <w:br/>
                特别安排② ：严家花园山塘书院，听评弹🪕老师演唱《夜以寄北》（含小点心）
                <w:br/>
                苏州评弹是江南地区传统的曲艺。来木渎不仅能品味评弹，更能亲自学习吴侬软语的唱腔，让人耳目一新。
                <w:br/>
                特别安排③ ：虹饮山房参与画伞、画扇、写毛笔字活动（三选一）
                <w:br/>
                来木渎古镇体验画伞、画扇、写毛笔字（三选一），感受古色古香的江南文化。
                <w:br/>
                提供材料：油纸伞、颜料、毛笔、练习用宣纸、毛砧、黑色墨水、砚台、折扇等。
                <w:br/>
                <w:br/>
                晚上前往漫步游览中国历史文化名街——【七里山塘】，一条有将近1200年历史的步行街。曾是明清时期中国商贸、文化最为发达的街区之一，“神州第一古街”。自古山塘街有“姑苏第一名街”之称。
                <w:br/>
                景区摇橹船可根据自身情况安排，费用自理，参考价格：景区挂牌价
                <w:br/>
                ★ 温馨提示：七里山塘为自由闲逛，若需参观此街上小景点，门票需自理，敬请知晓。
                <w:br/>
                <w:br/>
                行程结束后前往酒店办理入住。
                <w:br/>
                宜尚酒店(无锡三阳广场火车站店)或金科圣嘉酒店(无锡梁溪万达广场店)或无锡逸园酒店或无锡协信维嘉酒店或辅特戴斯酒店(无锡硕放机场周泾巷地铁站店)或丽呈曙光薇酒店(无锡扬名地铁站店)
                <w:br/>
                ★温馨提示：以上酒店随机安排，默认安排双标间，如需安排大床房请下单时备注，我处尽量协调不保证，具体安排以当天酒店前台安排为准，敬请知晓。
                <w:br/>
                交通：汽车
                <w:br/>
                景点：5A园林·留园+木渎古镇摇橹船『听评弹&amp;体验画扇』+漫步七里山塘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【灵隐飞来峰&amp;打卡“上帝遗落在人间的眼泪”·西湖】+赠【大型宋词文化主题沉浸式夜游演出《如梦上塘》VIP船游】
                <w:br/>
              </w:t>
            </w:r>
          </w:p>
          <w:p>
            <w:pPr>
              <w:pStyle w:val="indent"/>
            </w:pPr>
            <w:r>
              <w:rPr>
                <w:rFonts w:ascii="微软雅黑" w:hAnsi="微软雅黑" w:eastAsia="微软雅黑" w:cs="微软雅黑"/>
                <w:color w:val="000000"/>
                <w:sz w:val="20"/>
                <w:szCs w:val="20"/>
              </w:rPr>
              <w:t xml:space="preserve">
                车赴杭州【灵隐飞来峰&amp;打卡“上帝遗落在人间的眼泪”·西湖】+赠【大型宋词文化主题沉浸式夜游演出《如梦上塘》VIP船游】
                <w:br/>
                自行前往酒店餐厅，享用自助早餐，开启美好一天！
                <w:br/>
                温馨提示：不占床无早，不食用不退费，敬请知晓。
                <w:br/>
                <w:br/>
                酒店退房后，乘车回到“人间天堂”——杭州。
                <w:br/>
                游览【灵隐飞来峰】（不含灵隐寺即花香卷30元/人）：杭州最具代表的风景名胜之一，我国南方古代古窟艺术重要地区之一；【飞来峰】位于灵隐寺前，又名灵鹫峰，山高一百六十八米，山体由石灰岩构成。其面朝灵隐寺的山坡上，遍布五代以来的佛教石窟造像，多达三百四十余尊。飞来峰多岩溶洞壑，洞洞有来历。极富传奇色彩。明人袁道曾盛道：“湖上诸峰，当以飞来为第一。
                <w:br/>
                你只管努力，剩下交给佛祖🏯车赴杭州【灵隐飞来峰&amp;打卡“上帝遗落在人间的眼泪”·西湖】+赠【大型宋词文化主题沉浸式夜游演出《如梦上塘》VIP船游】
                <w:br/>
                自行前往酒店餐厅，享用自助早餐，开启美好一天！
                <w:br/>
                温馨提示：不占床无早，不食用不退费，敬请知晓。
                <w:br/>
                <w:br/>
                酒店退房后，乘车回到“人间天堂”——杭州。
                <w:br/>
                游览【灵隐飞来峰】（不含灵隐寺即花香卷30元/人）：杭州最具代表的风景名胜之一，我国南方古代古窟艺术重要地区之一；【飞来峰】位于灵隐寺前，又名灵鹫峰，山高一百六十八米，山体由石灰岩构成。其面朝灵隐寺的山坡上，遍布五代以来的佛教石窟造像，多达三百四十余尊。飞来峰多岩溶洞壑，洞洞有来历。极富传奇色彩。明人袁道曾盛道：“湖上诸峰，当以飞来为第一。
                <w:br/>
                你只管努力，剩下交给佛祖🏯
                <w:br/>
                “溪山处处皆可庐，最爱灵隐飞来孤。”自宋诗人苏轼的《游灵隐寺得来诗复用前韵》，让飞来峰又多了几分韵味。
                <w:br/>
                【灵隐感悟】——
                <w:br/>
                ● 苏轼写“溪山处处皆可庐，最爱灵隐飞来孤。”，能让他醉心的美景，是什么样的？
                <w:br/>
                ● 这些宋元时刻造像工艺，有什么集中特征？挖掘江南石刻造诣和佛教流变
                <w:br/>
                ● 回顾苏轼的心境，你觉得东坡先生在当时的人生经历下，会有什么感悟？
                <w:br/>
                ● 飞来峰和杭州，在东坡先生的“人生逆旅”中，是怎样的存在？
                <w:br/>
                ● 来听听别样的飞来峰石刻故事吧~
                <w:br/>
                【温馨提示】：
                <w:br/>
                灵隐寺 属于【飞来峰景区】中，因涉及个人宗教信仰自由，需要在灵隐寺烧香的游客，需自行购买寺庙香花劵，敬请谅解！
                <w:br/>
                <w:br/>
                午餐杭州特色餐【特别赠送：龙井茶一杯+茶酥一碟】（餐标：成人50元/人，儿童半餐25元/人）
                <w:br/>
                参考菜单：西湖醋鱼、稻香东坡肉、茶香大虾、糖醋里脊、肉饼蒸香干、叫花童子鸡、水煮牛柳、干锅有机菜、怡香茄子煲、茶香炒鸡蛋、绿色炒时蔬、三鲜菌菇煲、水果一品、主食：米饭
                <w:br/>
                *以上菜单为参考菜单，菜品以实际上菜为准。均为10人一桌，人数减少可能调整份数。如无事先沟通取消用餐的客人，不退餐费。敬请谅解！前往游览【漫步西湖】西湖，是一首诗，一幅天然图画，一个美丽动人的故事，不论是多年居住在这里的人还是匆匆而过的旅人，总有些地方可以慢一点，再慢一点；这样一个悠闲的城市，一个悠闲的地方，您可以漫步在苏堤、漫步在断桥、漫步在《富春山居图》的所有拍摄地。“柳如烟，桥如画，青墙岱瓦，水墨江南，西湖大概就是一幅墨染的江南画卷”
                <w:br/>
                【西湖漫赏路线推荐】：
                <w:br/>
                ★北面（断桥区域）：途径：岳庙（游船码头之1）—西泠印社（金石纂刻）—浙江省博·孤山馆—北山路—断桥&amp;锦带桥—孤山（平湖秋月）—三潭印月→→（顺时针环湖）—钱王祠—西湖文化广场·音乐喷泉（靠近湖滨银泰in77）；
                <w:br/>
                ★南面（苏堤区域）：南山路—（附近有静慈禅寺）—太子湾公园—苏堤（南入口）—雷峰塔（游船码头之2）—东坡纪念馆—花港观鱼（摇橹船码头之3）；
                <w:br/>
                ★西南（杨公堤区域）：茅家埠—乌龟潭—郭庄—黄宾虹故居—岳庙—曲院风荷（途径苏堤北入口）—接北山路；
                <w:br/>
                <w:br/>
                【温馨提示】：
                <w:br/>
                ●因西湖四季景色不一，您可根据季节、天气及当天客流量等因素做出适当线路规划（春天赏花、夏季赏荷、秋季行摄、冬季断桥残雪等）
                <w:br/>
                ●涉及黄金周，节假日，周末西湖风景区偶有交通管制，可能需换乘景区公交车5-10元/次不等，以现场付费为准，费用自理，敬请谅解。
                <w:br/>
                <w:br/>
                自行晚餐后，————特别赠送体验：大型宋词文化主题沉浸式夜游演出 《如梦上塘》VIP船
                <w:br/>
                取五代至南宋九位词人的故事，演出时长约60分钟，八大篇章，十大场景，由国内知名艺术团队倾情打造和演绎。演出采用全新“行进+沉浸”式观演模式，并将戏剧、电影、水幕、光影、装置等艺术巧妙地融于一体，带来真人实景与水幕光影相结合的视觉盛宴，让观者感受“人在船中坐，船在画中游”的别样体验。第一章：《虞美人》—纯挚之词（ 李煜）
                <w:br/>
                醉霓裳忆雕栏，自是南唐后主，承唐诗启宋词，终成千古词帝
                <w:br/>
                 第二章：《雨霖铃》—耽溺之词（柳永）
                <w:br/>
                才子词人柳永，流连烟花陌巷，首改小令旧曲，开创市井新声
                <w:br/>
                第三章：《蝶恋花》—更拓之词（晏殊&amp;欧阳修）
                <w:br/>
                浣溪沙蝶恋花，晏欧提笔清雅，本有师生之谊，却是渐行渐远
                <w:br/>
                第四章：《念奴娇》—豪放之词（苏轼&amp;王弗）
                <w:br/>
                人生悲欢离合，官场几度沉浮，词至东坡居士，豪放自此肇基
                <w:br/>
                第五章：《如梦令》—婉约之词（李清照）
                <w:br/>
                月下落花烂漫，少时明媚清朗，好景自难易安，千古才女离愁
                <w:br/>
                第六章：《满江红》—壮怀之词（岳飞）
                <w:br/>
                风骤雨急剑啸，河畔厉兵秣马，勇挑抗金大志，浩叹千古忠义
                <w:br/>
                第七章：《卜算子》—跌宕之词（陆游）
                <w:br/>
                一身孑然似梅，一世荒寒如雪，家国赤子之心，谁堪越州放翁
                <w:br/>
                第八章：《破阵子》—鲜明之词（辛弃疾）
                <w:br/>
                抛书卷拾长剑，奔赴金戈铁马，心颓唐身旧伤，铸成烈火锋鸣
                <w:br/>
                <w:br/>
                行程结束后前往酒店办理入住。
                <w:br/>
                【升级1晚5钻酒店】：艺龙酒店(杭州武林广场建国北路店)或杭州运河海歆酒店或杭州金马饭店或杭州马可波罗花园酒店或杭州开元名都大酒店或杭州紫金港Pagoda君亭设计酒店
                <w:br/>
                ★温馨提示：以上酒店随机安排，默认安排双标间，如需安排大床房请下单时备注，我处尽量协调不保证，具体安排以当天酒店前台安排为准，敬请知晓。
                <w:br/>
                交通：汽车
                <w:br/>
                景点：【灵隐飞来峰&amp;打卡“上帝遗落在人间的眼泪”·西湖】+赠【大型宋词文化主题沉浸式夜游演出《如梦上塘》VIP船游】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【参观百年高校：同济大学】&amp;【南京路&amp;外滩】--上海返程
                <w:br/>
              </w:t>
            </w:r>
          </w:p>
          <w:p>
            <w:pPr>
              <w:pStyle w:val="indent"/>
            </w:pPr>
            <w:r>
              <w:rPr>
                <w:rFonts w:ascii="微软雅黑" w:hAnsi="微软雅黑" w:eastAsia="微软雅黑" w:cs="微软雅黑"/>
                <w:color w:val="000000"/>
                <w:sz w:val="20"/>
                <w:szCs w:val="20"/>
              </w:rPr>
              <w:t xml:space="preserve">
                上海【参观百年高校：同济大学】&amp;【南京路&amp;外滩】--上海散团
                <w:br/>
                自行前往酒店餐厅，享用自助早餐，开启美好一天！
                <w:br/>
                温馨提示：不占床无早，不食用不退费，敬请知晓。
                <w:br/>
                酒店接您乘车前往魔都上海。
                <w:br/>
                【温馨提示】：如遇节假日旺季等，为了避开堵车高峰我们将会错峰出行，出发时间会有所提前，敬请谅解！
                <w:br/>
                <w:br/>
                前往参观百年高校【同济大学】
                <w:br/>
                【特别安排】：专业老师带队参观百年名校——同济大学本部杨浦区四平路校区。
                <w:br/>
                漫步在同济大学清净的小路上，看着来来往来热情洋溢的学生，感受同济浓郁的学习氛围。游览“万国建筑博览”的【外滩】、位于上海市中心黄浦区的黄浦江畔，它曾经是上海十里洋场的风景。“中华第一商业街”的【南京路步行街】：南京东路是上海十大商业中心之一,位于上海市中心,东起外滩即中山东一路,西至西藏中路,全长1599米。行程结束后，南京路步行街或外滩散团，上海乘坐火车返程。
                <w:br/>
                建议【虹桥高铁站】选15:00之后 出发的车次
                <w:br/>
                建议【虹桥机场】选15:30之后 起飞的航班
                <w:br/>
                建议【浦东机场】选16:00之后 起飞的航班
                <w:br/>
                温馨提示：散团地点距离各站点车程约1.5小时，如遇节假日烦请预留充足时间。
                <w:br/>
                交通：汽车-火车
                <w:br/>
                景点：【参观百年高校：同济大学】&amp;【南京路&amp;外滩】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根据人数安排车型，保证1人1正座
                <w:br/>
                用餐	酒店含早，全程含3正餐，餐标50/成人/正，儿童半餐
                <w:br/>
                门票	行程中所列景区首道大门票（赠送项目不去不退）
                <w:br/>
                成人包含：【惠山泥人、拈花湾、留园、木渎含体验项目、飞来峰（不含灵隐寺）、同济大学参观费】另 赠《如梦上塘》VIP船
                <w:br/>
                儿童包含：【惠山泥人、木渎体验项目、同济大学参观费】另 赠《如梦上塘》VIP船（其余门票因各景区/场馆儿童标准不一样，需自行到景区/场馆购买或由服务人员代为购买）
                <w:br/>
                住宿	行程中备注参考酒店
                <w:br/>
                ★温馨提示：以上酒店按2人1间核算，随机安排，默认安排双标间，如需安排大床房请下单时备注，我处尽量协调不保证，具体安排以当天酒店前台安排为准，敬请知晓。
                <w:br/>
                导服	当地中文地接导游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（1）、航空保险、客人自愿选择参加的额外消费和私人消费、自由活动期间的餐费、车费等。
                <w:br/>
                （2）旅游者意外伤害险，建议客人出团前自行投保。
                <w:br/>
                （3）小交通：各地到机场往返接送服务。
                <w:br/>
                （4）因交通延阻、罢工、天气、飞机机器故障、航班取消或更改时间等不可抗力原因所引致的额外费用。
                <w:br/>
                （5）酒店内洗衣、理发、电话、传真、收费电视、饮品、烟酒等个人消费。
                <w:br/>
                （6）行程中所列景区小交通，景区的小交通是为了方便游客能够更加省时省力的游览，不属于自费项目！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（2）行程中的时间为参考时间，具体时间将根据实际情况和导游安排的为准；
                <w:br/>
                （3）当天取消的客人会产生当天的房损，车损，餐损，票损等，敬请知晓；
                <w:br/>
                （4）若由于特殊原因（闭馆/大型活动包场等），景区不开放，则改安排参观其他景点，敬请知晓。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2025-05-04T01:43:27+08:00</dcterms:created>
  <dcterms:modified xsi:type="dcterms:W3CDTF">2025-05-04T01:43:27+08:00</dcterms:modified>
</cp:coreProperties>
</file>

<file path=docProps/custom.xml><?xml version="1.0" encoding="utf-8"?>
<Properties xmlns="http://schemas.openxmlformats.org/officeDocument/2006/custom-properties" xmlns:vt="http://schemas.openxmlformats.org/officeDocument/2006/docPropsVTypes"/>
</file>