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夏日光年--日本8日游（西安机场起止）行程单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RB17167748261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行程参考
                <w:br/>
                第一天
                <w:br/>
                西安—东京 参考航班   MU593 （0820—1355）/HU7927 （0805—1320） 
                <w:br/>
                咸阳机场集合，乘坐国际航班前往东京，抵达后导游接机前往酒店，预祝您在魅力日本有一段难忘之旅！
                <w:br/>
                酒店：成田地区酒店
                <w:br/>
                用餐： 晚餐（敬请自理）
                <w:br/>
                交通：飞机，巴士
                <w:br/>
                第二天
                <w:br/>
                东京-富士山
                <w:br/>
                【东京晴空塔】（远观）(不登塔)、又称东京天空树、新东京铁塔，是位于日本东京都墨田区的电波塔，其高度为634米，于2011年11月17日获得吉尼斯世界纪录认证为「世界第一高塔」，成为全世界最高的塔式建筑，亦为世界第二高的人工构造物，仅次于迪拜的哈利法塔。
                <w:br/>
                【浅草雷门观音寺】浅草寺是东京都内最古老的寺庙。相传，在推古天皇三十六年(公元628年)，有两个渔民在宫户川捕鱼，捞起了一座高5.5厘米的金观音像，附近人家就集资修建了一座庙宇供奉这尊佛像，这就是浅草寺。
                <w:br/>
                【仲见世小商品街】日本最古老的商业街仲见世通，最早可追溯至 17 世纪，请到此感受昨日东京的怀旧之感。在这条商业街上，多数店家都采用代代传承的家族式经营模式，贩售纪念品、美味街边美食以及极为诱人的可口点心。
                <w:br/>
                【秋叶原】秋叶原位于东京东北部台东区，除了电器商品专卖店之外，商务、饮食等服务功能也日渐具备齐全，正在发展成为一个具有综合性色彩的繁华区域。
                <w:br/>
                【科学未来馆】在日本科学未来馆可以感受到日新月异的科技进步。 从每天产生的简单的疑问到最尖端的科学技术，日本科学未来馆涵盖了地球环境，宇宙探索，生命的奇迹
                <w:br/>
                <w:br/>
                <w:br/>
                酒店：富士山地区酒店    用餐：早：酒店内  中：寿喜锅   晚：温泉餐      交通：巴士
                <w:br/>
                <w:br/>
                第三天
                <w:br/>
                富士山--中部
                <w:br/>
                【富士山五合目】屹立在本州中南部的富士山是日本较高的山峰，山峰高耸入云，山巅白雪皑皑。它被日本人民誉为“圣岳”，是日本民族的象征。也是作为日本的国家象征之一，在全球享有盛誉。它也经常被称作“芙蓉峰”或“富岳”以及“不二的高岭”。富士山从山脚到山顶，共划分为10个阶段，每个阶段是一个“合目”，由山脚下出发到半山腰称为五合目，由五合目再往上攀登，便是六合目、七合目，直至山顶的十合目。每合目都设有供游人休息的地方，巴士最高可上到2305米的“五合目”。（如遇天气原因无法上山则改为富士吉田小镇（网红打卡点）） 
                <w:br/>
                【忍野八海】：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
                <w:br/>
                【山中湖富士草原栈桥】 富士五湖位于最东面的山中湖是五湖中最大的一个，海拔981米的位居日本第三。透着灵气的山水，火山爆发留下的温泉，使富士五湖周围星罗棋布着别墅山庄，渡假村，水上游乐场，高尔夫俱乐部，滑雪场等休闲游玩场所。山中湖温泉红富士之汤在此享有胜名，你可以在冬天的早晨在温泉里眺望富士山。 
                <w:br/>
                富士草原栈桥位于富士山下*湖——山中湖畔，沿湖建造的木质栈桥，散步其中，一边是清澈的湖水，时时会看到各种野鸟在水中嘻戏，远眺可以望到神山：富士山。栈桥后方有一片天然草原，漫步其中，可以闻到青草的芳香，到处绽放着不知名的花朵。
                <w:br/>
                酒店：中部地区酒店 
                <w:br/>
                用餐：早：酒店内   中：天妇罗   晚：自理  
                <w:br/>
                交通：巴士
                <w:br/>
                第四天
                <w:br/>
                <w:br/>
                中部v京都v大阪
                <w:br/>
                【御宝珍珠文化馆】
                <w:br/>
                【伏见稻荷大社】：日本伏见稻荷大社建于8世纪，主要是祀奉以宇迦之御魂神为首的诸位稻荷神。稻荷神是农业与商业的神明，香客前来祭拜求取农作丰收、生意兴隆、交通安全。它是京都地区香火最盛的神社之一。
                <w:br/>
                【茶道体验】茶道在很多方面都体现了日本传统的待客之道。在日语中，茶道又被称为&amp;quot;茶之汤&amp;quot;，而以抹茶粉调制并展示的绿茶艺术与表演则称为&amp;quot;御手前&amp;quot;。&amp;quot;茶会&amp;quot;是一种品茶的休闲茶叙，更正式一点的场合则称为&amp;quot;茶事&amp;quot;。&amp;quot;煎茶道&amp;quot;是另一种不太常见的茶道，会使用茶叶取代抹茶粉。
                <w:br/>
                【清水寺】全名为音羽山清水寺，是著名的赏枫及赏樱景点，与金阁寺、二条城并列为京都三大名胜，1994年被列入世界文化遗产名录。这里看点是悬空的清水舞台，站在这里不仅可以眺望京都的街道，本堂内供奉的十一面千手观音像还是能够保佑财运的文化遗产
                <w:br/>
                【祇园】祇园是现代日本最著名的艺妓的“花街”。祇园位于京都鸭川以东的东山区，分为祇园东和祇园甲部两片，据说最初江户幕府允许茶屋在这里营业是在1665年，至今已有三百多年的历史。在最繁华的十九世纪初，祇园的艺妓多达三千多人。祇园的艺妓馆、茶屋现今还保留了许多当时的建筑，在1999年被日本政府指定为历史景观保护地区。祇园的代表性建筑是祇园歌舞练场，这是艺妓馆共同出资建造的歌舞剧场，每年的四月艺妓在这里表演“京都舞”，向世人展现艺妓的风采和日本古典歌舞艺术
                <w:br/>
                酒店：大阪地区酒店                             
                <w:br/>
                用餐：早：酒店内  中：烤肉+鸡肉锅  晚：自理
                <w:br/>
                交通：巴士                                             
                <w:br/>
                第五天
                <w:br/>
                大阪v奈良 
                <w:br/>
                【大阪城公园】：昭和天皇即位大礼记念事业之一，大阪城特别史迹地内幅员广大的历史公园，於全球经济大萧条期中的1931年（昭和6年）克服种种困难而完成。园区内有大阪城国际文化运动馆（大阪城馆）、多用途运动场的太阳广场、软式棒球场、野外音乐堂、橄榄球・足球场等公共设施。
                <w:br/>
                【综合免税店】是以销售日本制造商品为主的综合商店。商品包括品牌电器、名品手表、护肤保养品，保健品及生活杂货和礼品等。本店在为日本国内外游客提供优质商品和热忱服务的同时，还可为海外游客提供商品免税服务。满足您的购物乐趣，让您的日本之旅更加丰富回味无穷。
                <w:br/>
                【心斋桥】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
                <w:br/>
                【道顿崛】：道顿崛美食街位于日本大阪心斋桥附近，是大阪美食的代表地点。在这里各种美食的招牌每天都招来川流不息的人潮，最有名的大螃蟹招牌更是道顿崛美食街的标志，尤其是当夜晚来临，闪烁的霓虹灯更是诱人。
                <w:br/>
                【奈良公园】奈良公园位于奈良市街的东边，东西长4公里、南北宽2公里，面积广阔，若草山、东大寺、春日大社、国立博物馆等奈良的名胜古迹大多在这里。在明治21年(1888年)成为了县立公园，是日本现代公园的先驱之一。大正11年(1922年)被指定为日本的国家名胜。
                <w:br/>
                <w:br/>
                酒店：滨松地区酒店     用餐：早：酒店内  中：咖喱料理  晚：自理       交通：巴士
                <w:br/>
                第六天
                <w:br/>
                <w:br/>
                镰仓v东京
                <w:br/>
                【镰仓大佛】：镰仓大佛位于古都镰仓的净土宗寺院高德院内的阿弥陀如来青铜坐像俗称镰仓大佛，是古都镰仓的象征，大佛净高11.3米，连台座高13.35米，重约121吨。佛像建造于1252年，大佛的较平的面相、较低的肉髻和前倾的姿势等，具有镰仓时代流行的宋代佛像的风格，是镰仓时期的代表性塑像，被定为日本国宝。与奈良东大寺大佛在后世经历多次补修不同，镰仓大佛基本保持了造像当初的形态，所以非常珍贵。
                <w:br/>
                【鹤岗八幡宫】：鹤冈祭是鹤冈八幡宫的秋季节庆活动。节日庆典上举行镰仓神乐（祭神时演奏的音乐）奉纳、献茶会、献花会、日本舞蹈、赛马、相扑、田乐（插秧节的舞乐）、狮子舞（头戴木制狮子头祈求丰收的舞蹈）等各种传统活动，而其中最精彩的莫过于传承镰仓时代古老传统的威武雄壮的“流镝马”
                <w:br/>
                【江之岛电车】：江之岛电铁线（日语：江丿島電鉄線；英语：Enoshima Dentetsu Line），运营于日本国神奈川县藤泽市至镰仓市电铁线路，于1902年9月1日开通运营藤泽站-片濑站（现江之岛站）间，1910年全线开通运行 [3] 。江之岛电铁线西起神奈川县藤泽市南藤泽的藤泽站，东止于同县内镰仓市小町一丁目御成町的镰仓站，大致呈东西走向。江之岛电铁线线路全长10.27千米 [8] ，共设置15个站，全为地上站 
                <w:br/>
                酒店：东京/周边地区酒店
                <w:br/>
                用餐：早：酒店内  中：日本定食 晚：自理
                <w:br/>
                交通：巴士                                                
                <w:br/>
                第七天
                <w:br/>
                东京
                <w:br/>
                【迪士尼乐园】修建于1982年，位于日本东京都以东的千叶县浦安市舞滨，是由美国迪士尼公司和日本梓设计公司合作建造的。被誉为亚洲第一游乐园的东京迪士尼乐园，依照美国迪士尼乐园而修建，主题乐园面积为四十六公顷。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酒店：东京/周边地区酒店 
                <w:br/>
                用餐：早：酒店内   中：自理   晚：自理
                <w:br/>
                交通：巴士                                                 
                <w:br/>
                第八天
                <w:br/>
                东京Q西安  参考航班：  MU594（1455—1915）/HU7928（1500—1855）
                <w:br/>
                乘坐国际航班返回西安，结束愉快的旅程。
                <w:br/>
                酒店:无
                <w:br/>
                用餐：早：酒店内
                <w:br/>
                交通：飞机、巴士
                <w:br/>
                <w:br/>
                <w:br/>
                此行程为参考行程具体以出团通知或附件为准！
                <w:br/>
                在不减少景点的前提下，本社保留调整行程顺序的权利！
                <w:br/>
                团体出发后再要求改变行程而产生的费用由旅游者自行承担
                <w:br/>
                若团队含领队出现单男单女，领队有权利根据情况以加床或拆分夫妻等方式解决！
                <w:br/>
                <w:br/>
                一、费用包含：
                <w:br/>
                1、西安起止往返团队经济舱机票含税费，团队经济舱，含行李20公斤，手提7公斤；客人一经确认，机票不得更改、不得签转、不得退票；
                <w:br/>
                2、行程表内所列的景点首道大门票及全程旅游观光巴士、中文导游；
                <w:br/>
                3、行程内所列餐食
                <w:br/>
                4、全程当地4-5星酒店（2人1间）；
                <w:br/>
                5、当地中文导游；
                <w:br/>
                <w:br/>
                二、费用不含：
                <w:br/>
                1、护照费用；
                <w:br/>
                2、单房差4500元/人；
                <w:br/>
                3、出入境个人物品海关征税，超重行李的托运费、保管费；
                <w:br/>
                4、因交通延阻、战争、政变、罢工、天气、飞机机器故障、航班取消或更改时间等不可抗力原因所引致的额外费用；
                <w:br/>
                5、航空公司临时通知增加的燃油附加费；
                <w:br/>
                6、以上“费用包含”中不包含的其它项目；
                <w:br/>
                7、酒店内洗衣、理发、电话、传真、收费电视、饮品、烟酒等个人消费；
                <w:br/>
                <w:br/>
                三、出团须知：
                <w:br/>
                1、此行程为参考行程，往返航班根据航空公司情况以及淡旺季有所调整，以最终出团行程和航班为准；在不减少景点的前提下，本社有权调整行程顺序的权力；行程中请服从领队和导游安排。
                <w:br/>
                2、团队机票不得签转、更改及退票；
                <w:br/>
                3、根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4、境外旅游期间财物请随身保管（如现金、护照、有效证件、珠宝首饰等）自行妥善保管，若丢失，领队可在不影响行程正常进行情况下协助处理，不承担任何责任问题。
                <w:br/>
                5、由于公共交通经营者的原因造成旅游者人身损害、财产损失的，由公共交通经营者依法承担赔偿责任，旅行社协助旅游者向公共交通经营者索赔，但不承担任何责任问题。
                <w:br/>
                6、请参团前核对通行证及签注的有效期，如因此问题无法通过海关，一切损失及责任由客人自理。
                <w:br/>
                7、若团队中出现单男单女，一律以加床或拆分夫妻等方式解决，领队有权利根据情况调整安排，如要求住单间需补单间差。
                <w:br/>
                8、根据新旅游法规定出境旅游者不得在境外非法滞留，随团出境的旅游者不得擅自分团、脱团，否则旅游社有权利向当地中国使馆报案。
                <w:br/>
                9、70岁以上老人随团必须有陪同，若无陪同需要由医院开具健康证明以及客人家属签字证明。
                <w:br/>
                10、旅游者在旅游活动中应当遵守社会公共秩序和社会公德，尊重当地的风俗习惯、文化传统和宗教信仰，爱护旅游资源，保护生态环境，遵守旅游文明行为规范。
                <w:br/>
                11、旅游者在旅游活动中或者在解决纠纷时，不得损害当地居民的合法权益，不得干扰他人的旅游活动，不得损害旅游经营者和旅游从业人员的合法权益。
                <w:br/>
                12、旅游者有下列情形之一的，旅行社可以同旅游者解除合同：
                <w:br/>
                1）患有传染病等疾病，可能危害其他旅游者健康和安全的；
                <w:br/>
                2）携带危害公共安全的物品且不同意交有关部门处理的；
                <w:br/>
                3）从事违法或者违反社会公德的活动的；
                <w:br/>
                4）从事严重影响其他旅游者权益的活动，且不听劝阻、不能制止的；
                <w:br/>
                5）法律规定的其他情形。
                <w:br/>
                因前款规定情形解除合同的，组团社应当在扣除必要的费用后，将余款退还旅游者；给旅行社造成损失的，旅游者应当依法承担赔偿责任。
                <w:br/>
                <w:br/>
                日本团队出境旅游须知
                <w:br/>
                感谢您选择我们的服务！由于全国天气变化无常，许多地方普降大雨(或雪)。恶劣天气可能会导致航班或其它交通工具受到不同程度的影响。为保证您的顺利出行，现提示如下：
                <w:br/>
                1. 如因天气、机器故障、国际罢工/暴乱等非人为因素而导致国际航班延误/取消、行程变更等是人力不可抗力事件。一旦发生类似情况，旅行社会积极协助游客与航空公司协调解决，并尽最大努力保障原计划安排不受大幅影响，与境外沟通争取损失最小化。但若最终仍因不可抗力导致行程变更、取消等情况给游客造成损失，旅行社不存在违约责任和经济赔偿义务（除未实际发生费用退还外），敬请理解并周知！也恳请游客面对不可抗力和突发事件时给予包容和配合，与旅行社协力应对，以求最佳处理结果将损失降低到最小。
                <w:br/>
                特别提醒：
                <w:br/>
                1.  因需要办理出境手续，烦请您携带本人护照原件（有效期为六个月以上，空白页不少于三页）务必准时到达指定地点，以确保顺利出行。如因个人原因未按约定时间及地点办理登机手续，错过起飞时间，产生的一切损失及相关费用由客人自行承担，敬请您的理解与配合。
                <w:br/>
                2.  中国大陆出入境时，港澳护照持有者请携带回乡证，中国台湾护照持有者请携带台胞证，外籍护照 
                <w:br/>
                    持有者请确认您有多次往返中国签证，并确认在有效期内。如旅游者自理签证或旅游者持中国香港、澳门、台湾地区签发的护照、或旅游者为其他国家的公民时，旅游者应在了解相关的出入境法规的前提下，自行承担责任与风险，旅行社不对此承担责任与风险。
                <w:br/>
                3. 确认出票后，由于客人自身原因取消行程，产生的一切损失及相关费用由客人承担。
                <w:br/>
                4. 如您有特殊餐食需要（清真餐或素食等）请务必在出发前至少72小时，通知您的销售人员，以保证我社有充足的时间帮助您申请安排。
                <w:br/>
                5. 中国海关规定：带有危险性病菌、害虫及其它有害生物的动/植物及其制品（如皮毛制品、鸟蛋工艺品等）是国际禁止出入境的，如携带以上物品出入境存在罚没的风险！如因个人喜好购买违禁品被海关罚没、拘留，全部责任由购买者自行承担。望周知！
                <w:br/>
                <w:br/>
                （一）出发前的准备
                <w:br/>
                1. 请务必带齐护照、相关有效身份证件、机票、个人旅行用品。其他应带物品：雨伞、相机电池、太阳镜、适量护肤品。出外旅游，可能会因水土不服而令身体感到不适，所以客人应准备些常用的药品，若您长期服用某类药品，必须带足药物，以防万一。
                <w:br/>
                2. 携带物品：每人限带美金5000的等值外币（中国海关规定条例），每位客人可携带一件手提行李登机，规格以不超过标准（三边之和不超过113CM）为准。重量以不超过5公斤为准。托运行李日本改为计件制，每位客人可托运一件行李，每件行李重量不得超过20公斤；超重部分须自行付费。根据国家相关规定，携带手提电脑、进口相机、摄像机、长焦距相机等贵重物品出关时必须申报。现金和贵重物品不可以放在托运行李中，以免在托运过程中丢失；
                <w:br/>
                3. 日本流通货币为日元，人民币、美元无法在日本使用。客人可携带身份证在国内银行或国外银行换取，汇率以当时银行公布牌价为准。（参考值：10000日元=510人民币）国内的银联卡在一些大商场可以使用，按当日汇率换成人民币结算。
                <w:br/>
                4. 请带好应时衣服，准备轻便防滑的旅游鞋，请随身携带雨伞。   
                <w:br/>
                （二）食宿行游注意事项
                <w:br/>
                1. 出入海关时，请配合团体行动，以免与团体分散，影响出入海关时间。出入关时不要大声喧哗，一定要站在黄线以外排队。
                <w:br/>
                2. 在旅途中请一定要记下酒店的地址、电话、领队房号、联系方式等，以防万一走失，离开酒店时一定要索要酒店名片以便坐车和询问路线。
                <w:br/>
                3. 到达饭店大厅内等待分配房号、钥匙时请保持安静。行李一般为客人自行拿到房间。
                <w:br/>
                4. 个人财务妥善保管，贵重物品可存放于酒店保险箱内。请勿在饭店内或房间外之走廊大声喧哗或衣冠不整走动。退房时请将私人电话费、饮料费至柜台结清。离开酒店逛街时，请携带酒店名片，以备迷路时使用。为避免不必要之尴尬情况，请勿擅取酒店内任何物品，若需纪念请向酒店购买。
                <w:br/>
                5. 交通：日本的交通规则是车行左侧，人行右侧。在日本，人们都非常遵守交通规则，不遵守交通规则非常危险。
                <w:br/>
                6. 日本家庭用电流的电压为110伏，酒店一般有110伏和220伏通用的插座，国内的充电器大多能直接使用。电源插座采用两孔扁平脚插入式，如有需要请携带转换插头，或者和饭店的总台联系。在日本购买电器请注意电压。日本国内使用电器为110伏，一般在免税店所销售的220伏电压电器会比110伏电压电器价格高。日本销售的手机拿回国内无法使用。
                <w:br/>
                7. 日本饭店中物品齐全，一般都备有拖鞋、电吹风、洗发水、淋浴液、牙膏牙刷等。
                <w:br/>
                8. 时间：日本的时间比中国时间快一小时。例如北京8点时，日本是9点。
                <w:br/>
                9. 日本人平时直接饮用自来水，自来水到处可饮，绝对安全，请节约使用。酒店里一般备有电热水壶。
                <w:br/>
                10. 住日式温泉旅馆洗温泉时，一定要先淋浴后再进温泉浴池，在温泉浴池内搓澡在日本被认为是极其不礼貌的行为，日式温泉一般为男女分开式，不需要带泳衣。酒店房间里有浴衣提供，可以穿着浴衣前往洗温泉，浴衣穿的时候要注意方向，左片在上，然后把带子系好，一般在右侧或后侧结成蝴蝶结的形状即可。
                <w:br/>
                <w:br/>
                <w:br/>
                中国公民出境旅游文明行为指南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w:br/>
                一切旅途中发生的异议及问题请在当地提出，我社以客人在当地所签意见书为准，如返程后再提出我社有权拒绝处理。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一、费用包含：
                <w:br/>
                <w:br/>
                1、西安起止往返团队经济舱机票含税费，团队经济舱，含行李20公斤，手提7公斤；客人一经确认，机票不得更改、不得签转、不得退票；
                <w:br/>
                <w:br/>
                2、行程表内所列的景点首道大门票及全程旅游观光巴士、中文导游；
                <w:br/>
                <w:br/>
                3、行程内所列餐食
                <w:br/>
                <w:br/>
                4、全程当地4-5星酒店（2人1间）；
                <w:br/>
                <w:br/>
                5、当地中文导游；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二、费用不含：
                <w:br/>
                <w:br/>
                1、护照费用；
                <w:br/>
                <w:br/>
                2、单房差4500元/人；
                <w:br/>
                <w:br/>
                3、出入境个人物品海关征税，超重行李的托运费、保管费；
                <w:br/>
                <w:br/>
                4、因交通延阻、战争、政变、罢工、天气、飞机机器故障、航班取消或更改时间等不可抗力原因所引致的额外费用；
                <w:br/>
                <w:br/>
                5、航空公司临时通知增加的燃油附加费；
                <w:br/>
                <w:br/>
                6、以上“费用包含”中不包含的其它项目；
                <w:br/>
                <w:br/>
                7、酒店内洗衣、理发、电话、传真、收费电视、饮品、烟酒等个人消费；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日本8日游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2025-08-10T15:44:40+08:00</dcterms:created>
  <dcterms:modified xsi:type="dcterms:W3CDTF">2025-08-10T15:44:40+08:00</dcterms:modified>
</cp:coreProperties>
</file>

<file path=docProps/custom.xml><?xml version="1.0" encoding="utf-8"?>
<Properties xmlns="http://schemas.openxmlformats.org/officeDocument/2006/custom-properties" xmlns:vt="http://schemas.openxmlformats.org/officeDocument/2006/docPropsVTypes"/>
</file>