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意大利+瑞士深度13日游行程单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OZ17159335571Y</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日内瓦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日期
                <w:br/>
                行程
                <w:br/>
                第一天
                <w:br/>
                7月15日
                <w:br/>
                北京
                <w:br/>
                PEK
                <w:br/>
                21:00   首都T3机场集合，专业送团人召开出团前旅游说明会。
                <w:br/>
                第二天
                <w:br/>
                7月16日
                <w:br/>
                北京ñ伊斯坦布尔ñ日内瓦v维托v洛桑     参考航班:  TK089    PEK/IST  0010/0535            
                <w:br/>
                PEK ñ ISTñGVA 95km Veytaux 30km Lausanne        TK1917 IST/GVA   0645/0900                             
                <w:br/>
                00:10乘坐土耳其国际航班经伊斯坦布尔转机飞往瑞士第二大城市——日内瓦，期待已久的欧洲离我们越来越近…
                <w:br/>
                09:00 抵达日内瓦机场，专车接机，前往日内瓦市区游览。
                <w:br/>
                10:30日内瓦市区游览（约2小时）：漫步英国花园，这是日内瓦湖畔休闲散步的好地方，花园内参天大树间装饰有喷泉和雕像。纪念1814年日内瓦加入瑞士联邦。大道旁还有个著名的大花钟最早修建于1955年，花盘直径达五米由6500株鲜艳的花卉拼成；大喷泉就从日内瓦湖上的大喷泉擎天水柱，高有140公尺,喷水量500公升，是世界上大型的人工喷泉，其壮观景象，从日内瓦各地都可以望得见，因此，大喷泉也成了日内瓦具有代表性的景观。大喷泉已有100年历史，如果说莱芒湖是日内瓦的象征，那么这个大喷泉则是日内瓦的抒情诗，来日内瓦一定要看看。外观万国宫，又名国联大厦，是联合国的前身“国际联盟”的总部所在地，现为联合国驻日内瓦办事处，又称联合国欧洲总部。
                <w:br/>
                12:00午餐，六菜一汤。
                <w:br/>
                13:00乘车前往维托，入内参观西庸城堡{（含讲解   约1小时，特别安排品尝西庸城堡自酿葡萄酒，并获赠葡萄酒杯一个），位于美丽的湖畔，城堡保持着中世纪的坚固和美丽。西庸城堡本身就非常美丽，并且和周围的景致协调的外观，显而易见的坚固，安全感正是西庸城堡的特征。西庸城堡的特点还在于四面的风光，一面是意大利古老的大路，一面是美丽的莱芒湖。此城历史悠久。虽然建立城堡的岩石上存有古代人生活过的痕迹，第一次对西庸城堡的记录是在1160年。
                <w:br/>
                17:00 晚餐，六菜一汤。
                <w:br/>
                18:00 前往酒店休息或自由活动调整时差，准备迎接第二天瑞士精彩行程。
                <w:br/>
                交通
                <w:br/>
                飞机/巴士
                <w:br/>
                餐食
                <w:br/>
                X.中.晚
                <w:br/>
                酒店
                <w:br/>
                四星级酒店
                <w:br/>
                第三天
                <w:br/>
                7月17日
                <w:br/>
                洛桑v蒙特勒---茨韦西门v因特拉肯            金色山口参考时间 09：50-11:57
                <w:br/>
                Lausanne 30km   Monterux---Zweisimmen 100km Interlaken    最终乘坐时间以出团通知为准
                <w:br/>
                】07:00 酒店享用西式早餐。
                <w:br/>
                08:00 乘车前往火车站。
                <w:br/>
                09:50 乘坐瑞士著名的观光列车—金色山口火车（二等车厢，参考时间：09：50-11:57），金色山口火车中最美的一段就是您所乘坐的蒙特勒到茨维西门，沿途可以看到美丽的日内瓦湖以及一望无际的葡萄园，城市与山水搭配的和谐一致，风光无限带着一种天然的浪漫，蒙特勒坐落在烟波浩淼的日内瓦湖畔，湖光山色之间。
                <w:br/>
                午餐敬请自理。
                <w:br/>
                12:00乘车前往往美丽小镇因特拉肯，因特拉肯意为“在湖之间”，位于图恩湖和布里恩茨湖之间。
                <w:br/>
                14:00 因特拉肯市区游览：游览镇中心的何维克街（约10分钟），旁边一片名为荷黑马特广场（约10分钟）的宽广绿地上，可以清楚的远望美丽的少女峰身影，不论你何时从这片绿地擦身而过，都可以随时与少女峰的美丽相遇。这片草地为昔日修道院的庭园，现今则禁止兴建任何建物，以防止破坏这片美丽的景观。这儿整年气候温和，湖光山色，环境优美。
                <w:br/>
                18:00 晚餐享用瑞士特色餐奶酪火锅。
                <w:br/>
                19:00 前往酒店休息。
                <w:br/>
                交通
                <w:br/>
                巴士/火车
                <w:br/>
                餐食
                <w:br/>
                早.X.晚
                <w:br/>
                酒店
                <w:br/>
                四星级酒店
                <w:br/>
                第四天
                <w:br/>
                7月18日
                <w:br/>
                因特拉肯v琉森                            
                <w:br/>
                Interlaken   75KM Lucerne 
                <w:br/>
                07:00 酒店享用西式早餐。
                <w:br/>
                08:00 前往梦幻山坡——格林德瓦小镇。小镇四周都是艾格峰北麓和贝塔峰雄伟壮丽的山景，格林德瓦是因特拉肯东南边的一座村庄，也被称为“冰河村”，是旅行者前往少女峰观光的必经之地。
                <w:br/>
                10:00随后游览瑞士著名的阿尔卑斯山最高峰之一—少女峰（约6小时，含火车）{,安排乘坐欧洲最长的齿轮火车{登上阿尔卑斯山最高的火车站，少女峰一直以冰雪与山峰、阳光与浮云吸引着八方游客，欧洲最大的阿莱奇冰川，冰宫，沿途欣赏草原、山川、村庄，风景秀丽；(注：如遇恶劣天气、景点关门、雪山维修等情况，无法上山，我社将安排其他雪山或景点替换，敬请谅解。)
                <w:br/>
                12:00 午餐安排山顶中式套餐
                <w:br/>
                13:00 前往精灵峡谷---劳特布劳嫩镇游览，它坐落在一个壮观的冰川山谷深处。小房子和风景如画的白色尖顶教堂坐落在高耸于它们之上的悬崖上，有些地方高达 1000 米。这些悬崖本身就是完美的画布，数十条溪流从上面倾泻而下，流向下方的谷底，其中最大的瀑布在春天变成激流，其中施陶巴赫瀑布全年可见。
                <w:br/>
                14:00 乘车前往瑞士蜜月胜地—琉森。
                <w:br/>
                15:00琉森市区游览，参观由丹麦雕刻家特尔巴尔森设计的狮子纪念碑（约20分钟），是雕刻在整块崖壁上的石像，意在祈求世界和平，风格独特的卡贝尔桥（约20分钟），8世纪建城的琉森在中古曾是瑞士的首都，是到瑞士时不可错失的地方.
                <w:br/>
                18:00晚餐，六菜一汤；
                <w:br/>
                19:00 前往酒店休息。
                <w:br/>
                交通
                <w:br/>
                巴士
                <w:br/>
                餐食
                <w:br/>
                早.中.晚
                <w:br/>
                酒店
                <w:br/>
                四星级酒店
                <w:br/>
                第五天
                <w:br/>
                7月19日
                <w:br/>
                琉森v贝林佐纳v卢加诺v意大利小镇（科莫） 
                <w:br/>
                Lucerne140km Bellinzona 30km Lugano 30km Como
                <w:br/>
                07:00酒店享用西式早餐。
                <w:br/>
                08:00 乘车前往贝林佐纳。
                <w:br/>
                10:00抵达贝林佐纳后入内参观贝林佐纳城堡{（约1小时），坐落在圣米凯莱山由罗马人修建于4世纪，控制着阿尔卑斯山到意大利的山谷要道。城堡上的风景非常美，冬春之交，远处雪山白雪未融，近处草地已经一片新绿，古朴的城墙连绵蜿蜒，宛如一幅画卷。之后游览贝林佐纳老城走在贝林佐纳圣洛克广场游览独立纪念碑广场周围的建筑和远处的雪山相互映衬，更显得这个广场清幽雅致。
                <w:br/>
                12:00午餐，六菜一汤。
                <w:br/>
                14:00 乘车前往卢加诺，卢加诺环境与气候宜人，即使在冬季也是充满温暖的阳光。由于禁止汽车通行所以环境份外整洁清净。外观卢加诺的象征性的建筑圣罗伦佐天主教堂和圣玛利亚大教堂。卢加诺的特色购物设施齐全，环境优美，珠宝店钟表店比比皆是。市内多为意大利风格的建筑物，置身其中仿如在意大利的市镇，您可悠闲漫步其间，景色怡人。（自由活动约30分钟）
                <w:br/>
                17:00乘车前往意大利小镇。
                <w:br/>
                晚餐敬请自理。
                <w:br/>
                19:00 前往酒店休息。
                <w:br/>
                交通
                <w:br/>
                巴士
                <w:br/>
                餐食
                <w:br/>
                早.中.X
                <w:br/>
                酒店
                <w:br/>
                四星级酒店
                <w:br/>
                第六天
                <w:br/>
                7月20日
                <w:br/>
                意大利小镇v塞拉瓦莱名品奥特莱斯v米兰
                <w:br/>
                Como 50Km Serravalle 20Km Milan
                <w:br/>
                07:00 酒店享用西式早餐。
                <w:br/>
                08:00 前往游览科莫湖： 科莫湖是世界著名风景休闲度假胜地，意大利著名风景区，位于阿尔卑斯山南麓的一个盆地中，距米兰市东北 50 公 里，被几座山包围并分割，总体呈 Y 字型，是一个狭长形湖泊。科莫湖以它的气候和繁茂的植被资源闻名，气候温暖、   潮湿，这种气候促进了植物的繁茂生长。国际上的一些著名的影片也多在此取景。湖边的一些很有历史价值和建筑艺 术价值的别墅是其最吸引人的地方，许多欧美社会的名流为拥有一栋科莫湖畔的别墅而感到骄傲。
                <w:br/>
                11:00 前往塞拉瓦莱名品奥特莱斯（游览约2小时）是全欧最大奥特莱斯，拥有212家店铺，13家餐厅，250多个国际一线和本土品牌；提供现场退税，免提购物，亲子乐园等多种一站式购物体验，常年低至三折优惠。
                <w:br/>
                午餐敬请自理
                <w:br/>
                15:00 乘车前往米兰。
                <w:br/>
                14:00前往米兰市区游览。米兰是意大利伦巴第大区的首府，也是意大利的第二大城市。除了时尚之都的标签外，米兰也拥有丰厚的历史底蕴。入内世界五大教堂之一米兰大教堂{教堂位于这座城市的中心，是来米兰旅游必去的景点。是世界上最大的哥特式教堂。历经六个世纪才完工，德国、法国、 意大利等国建筑师先后参与主教堂设计，内部装饰华丽，汇集了多种民族的建筑艺术风格。埃马努埃莱二世长廊是一个带顶棚的拱廊街，拱廊街顶部覆盖着拱形的玻璃和铸铁屋顶，是19世纪经典的拱廊街设计。这条长廊连接米兰最著名的两大地标：主教座堂和斯卡拉歌剧院（外观）。长廊有 4 层，作为著名的商场，其内部的店铺从奢侈品店、美食店、书店、数码产品应有尽有，喜欢买买买的千万不要错过了。米兰运河区是米兰古老的街区，沿岸有非常多的小店和餐馆以及艺术家的工作室等，适合散步闲逛。
                <w:br/>
                18:00晚餐，六菜一汤。
                <w:br/>
                19:00前往酒店休息。
                <w:br/>
                交通
                <w:br/>
                巴士
                <w:br/>
                餐食
                <w:br/>
                早.X.晚
                <w:br/>
                酒店
                <w:br/>
                四星级酒店
                <w:br/>
                第七天
                <w:br/>
                7月21日
                <w:br/>
                米兰v威尼斯v意大利小镇（维罗纳）
                <w:br/>
                Milan 270km Venice 120km Verona
                <w:br/>
                07:00 酒店享用西式早餐。
                <w:br/>
                08:00 乘车前往威尼斯，威尼斯其建筑、绘画、雕塑、歌剧等在世界有着极其重要的地位和影响。威尼斯有“因水而生，因水而美，因水而兴”的美誉。
                <w:br/>
                12:00午餐享用意大利特色墨鱼面
                <w:br/>
                13:00前往游览威尼斯水城，位于意大利东北部，是亚得里亚海威尼斯湾西北岸重要港口，主建于离岸4公里的海边浅水滩上，由118个小岛组成，400多座桥梁连成一体，以舟相通，有“水上都市”、“百岛城”、“桥城”之称。抵达后搭乘公共摆渡船前往逐渐颓毁沉没的水上古都参观，徒步参观有『黄金教堂』之称的圣马可大教堂、圣马可广场。游览连接道奇宫及其附属监狱的叹息桥。特别安排您乘坐贡多拉{，贡多拉又名“公朵拉”，是独具特色的威尼斯尖舟，这种轻盈纤细、造形别致的小舟已有一千多年的历史了。它一直是居住在泻湖上的威尼斯人代步的工具。
                <w:br/>
                16:00 乘车前往意大利小镇。
                <w:br/>
                18:00晚餐，六菜一汤
                <w:br/>
                19:00前往酒店休息。
                <w:br/>
                交通
                <w:br/>
                巴士
                <w:br/>
                餐食
                <w:br/>
                早.中.晚
                <w:br/>
                酒店
                <w:br/>
                四星级酒店
                <w:br/>
                第八天
                <w:br/>
                7月22日
                <w:br/>
                意大利小镇v拉斯佩齐亚（五渔村）v比萨
                <w:br/>
                Verona 260km La Spezia 80km   Pisa 
                <w:br/>
                07:00 酒店享用西式早餐。
                <w:br/>
                08:00 乘车前往爱的小镇五渔村。
                <w:br/>
                12:00 午餐，六菜一汤。
                <w:br/>
                13:00   搭乘摆渡小火车前往游览五渔村{。在意大利傲人的世界遗产名单上，依山傍海的“五渔村”平凡而独特。碧澈的海水和奇巧的险峰让这五个静静躺在利古里亚海边山坳中的小渔村有了如诗如画的醉人之美。五渔村是五个依山傍海的小村庄，俯瞰着地中海的北岸。意大利语中“terra”是土地的意思，而这片土地，恍若隔世小岛。
                <w:br/>
                16:00乘车前往比萨，外观比萨斜塔位于意大利中部比萨古城内的教堂广场上,是一组古罗马建筑群中的钟楼,这座堪称世界建筑史奇迹的斜塔,不仅以它“斜而不倒”闻名天下，参观奇迹广场，它位于比萨城的西北角，广场包含了比萨大教堂、洗礼堂、比萨斜塔和墓园。
                <w:br/>
                18:00晚餐，六菜一汤。
                <w:br/>
                19:00前往酒店休息。
                <w:br/>
                交通
                <w:br/>
                巴士
                <w:br/>
                餐食
                <w:br/>
                早.中.晚
                <w:br/>
                酒店
                <w:br/>
                四星级酒店
                <w:br/>
                第九天
                <w:br/>
                7月23日
                <w:br/>
                比萨v佛罗伦萨v意大利小镇(Terni)
                <w:br/>
                Pisa 90km Florence 220km Italy Town                                       
                <w:br/>
                07:00 酒店享用西式早餐。
                <w:br/>
                08:00游览佛罗伦萨市区：红色圆顶的圣母百花大教堂，由十块浮雕组成，内容以叙述旧约圣经题材为主的天堂之门；市政厅广场，这里有一座建于十三世纪的碉堡式旧宫（现为市政厅），连同整个广场成为了一座露天雕塑博物馆，各种石雕和铜像作品栩栩如生，如人们所熟悉的米开朗琪罗的《大卫像》复制品。
                <w:br/>
                12:00 午餐，六菜一汤。
                <w:br/>
                13:00乘车前往意大利小镇。
                <w:br/>
                18:00晚餐，六菜一汤。
                <w:br/>
                19:00前往酒店休息。
                <w:br/>
                交通
                <w:br/>
                巴士
                <w:br/>
                餐食
                <w:br/>
                早.中.晚
                <w:br/>
                酒店
                <w:br/>
                四星级酒店
                <w:br/>
                第十天
                <w:br/>
                7月24日
                <w:br/>
                意大利小镇v天空之城v罗马
                <w:br/>
                Italy Town 70km Civita di Bagnoregio100km Rome
                <w:br/>
                07:00 酒店享用西式早餐。
                <w:br/>
                08:00乘车前往天空之城。
                <w:br/>
                09:30抵达后游览天空之城{意大利的白露里治奥古城。建于2500年前。日本动画大师宫崎骏的&amp;lt;&amp;lt;天空之城&amp;gt;&amp;gt;就是以意大利这一座真正的天空之城为原型。白露里治奥12世纪时已经是教区了，广场上的St.Donato大教堂建于13世纪，文艺复兴风格，门前几根断柱表明旧版教堂更豪华，现在的外观是16世纪改建的。
                <w:br/>
                午餐敬请自理。
                <w:br/>
                12:00乘车前往罗马。抵达后前往外观罗马著名的斗兽场欣赏建于公元315年罗马最大的君士坦丁凯旋门顺访古罗马废墟，在那些矗立的断壁残垣、庙墩孤柱前聆听曾经的辉煌；参观许愿泉；游览影片《罗马假日》中著名的真理之口，万神殿（外观），威尼斯广场位于罗马市中心的圆形广场，广场正面是是绰号叫“结婚蛋糕”的白色建筑维克多·埃曼纽尔二世纪念堂，为了庆祝 1870 年意大利统一而建造的纪念堂，耗时 25年才建成，16根圆柱形成的弧形立面是它精彩的部分。让我们悠闲地感受这个古都罗曼蒂克的气息。
                <w:br/>
                18:00晚餐，六菜一汤。
                <w:br/>
                19:00前往酒店休息。
                <w:br/>
                交通
                <w:br/>
                巴士
                <w:br/>
                餐食
                <w:br/>
                早.X.晚
                <w:br/>
                酒店
                <w:br/>
                四星级酒店
                <w:br/>
                第十一天
                <w:br/>
                7月25日
                <w:br/>
                罗马vv维苏威火山v那不勒斯 
                <w:br/>
                Rome 240km MountVesuvius 30km Naples 
                <w:br/>
                07:00 酒店享用西式早餐。
                <w:br/>
                08:00乘车前往那不勒斯。那不勒斯历史悠久，风光美丽，文物众多，颇具魅力，是地中海最著名的风景区之一。
                <w:br/>
                13:00午餐，六菜一汤。
                <w:br/>
                14:00乘车前往维苏威火山{，它是欧洲唯一的一座活火山，但很稳定不会喷发。是意大利乃至全世界最著名的火山之一，海拔1281米。在历史上多次喷发。1944年维苏威火山再次喷发，火山爆发的奇妙景观使得正在山下激战的同盟国军队与纳粹士兵停止了战斗，成千上万的士兵跑去观看这一大自然的奇观.
                <w:br/>
                18:00晚餐，六菜一汤。
                <w:br/>
                19:00前往酒店休息。
                <w:br/>
                交通
                <w:br/>
                巴士
                <w:br/>
                餐食
                <w:br/>
                早.中.晚
                <w:br/>
                酒店
                <w:br/>
                四星级酒店
                <w:br/>
                第十二天
                <w:br/>
                7月26日
                <w:br/>
                那不勒斯ñ伊斯坦布尔                      参考航班： TK1880 NAP/IST 1935/2300                                  
                <w:br/>
                NAPñIST
                <w:br/>
                07:00 酒店享用西式早餐。
                <w:br/>
                08:00那不勒斯被人们称颂为“阳光和快乐之城”。隔着那不勒斯湾，可以眺望到维苏威火山。外观那不勒斯王宫建于17世纪，曾是总督和国王的寓所，现为国立图书馆和国家美术馆。
                <w:br/>
                10:00乘车前往游览庞贝古城，游览千年古城庞贝{（含耳机讲解约1小时），公元79年维苏威火山喷发的一瞬间被火山灰埋在地下，却因此保留了大量古罗马帝国的建筑遗迹和艺术文物，成为世界上最为著名的古城遗址，直到18世纪中期，这座深埋在地底长达两千多年的古城才被挖掘出土而重见天日。
                <w:br/>
                13:00午餐，六菜一汤。
                <w:br/>
                14:30乘车前往罗马机场,办理登机及退税手续。
                <w:br/>
                晚餐敬请自理。
                <w:br/>
                19:35搭乘国际航班返回北京。
                <w:br/>
                请您保留好往返登机牌连同护照一起交给领队拿回销签，也有可能请您前往使馆面试销签，在使馆为您留下良好的记录便于您再次出国。
                <w:br/>
                交通
                <w:br/>
                巴士/飞机
                <w:br/>
                餐食
                <w:br/>
                早.中.X
                <w:br/>
                酒店
                <w:br/>
                无
                <w:br/>
                第十三天
                <w:br/>
                7月27日
                <w:br/>
                伊斯坦布尔 ñ北京                             参考航班: TK088 IST/PEK 0135/1535
                <w:br/>
                IST ñPEK  
                <w:br/>
                01:35 经伊斯坦布尔转机前往北京。
                <w:br/>
                15:35安抵北京，结束愉快的旅行！
                <w:br/>
                友情提示：
                <w:br/>
                1、本旅行社提醒游客特别注意：在随团旅游期间，无论是在自由活动期间还是团队旅游过程中，请务必注意自身人身安全及财产安全；防止意外事故的发生；注意饮食卫生及身体健康!
                <w:br/>
                2、以上行程时间表仅供您参考，如遇特殊情况（如堵车、恶劣天气、景点关门、突发事件等），领队将予以前后调整，请以境外最终安排为准；请严格遵守领队告知的自由活动时间，以免延误行程，敬请理解与配合！
                <w:br/>
                3、以上项目我社需提前预定购买，若因不可抗力等原因无法安排。我社会安排同等价位项目替换；若客人自身原因不参加，我社视客人自动放弃项目，不予退费！
                <w:br/>
                4.特别注意事项欧盟规定:旅欧期间最少每人每天带够150欧元。
                <w:br/>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	国际间往返机票（经济舱）；
                <w:br/>
                ◎	欧洲国家邀请和签证费；
                <w:br/>
                ◎	境外司机、餐厅服务费及酒店税；
                <w:br/>
                ◎	行程中所标明的欧洲四星级标准酒店及早餐；
                <w:br/>
                ◎	全程每日午、晚餐以中式餐食为主（用餐标准为6菜1汤）；如遇退餐6欧/餐
                <w:br/>
                ◎	全程提供豪华巴士（车行按人数而定），专业司机；
                <w:br/>
                ◎	行程中带{的景点含门票费
                <w:br/>
                ◎	境外旅行责任险。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	护照费、申请签证中准备相关材料所需的制作、手续费，如未成年人所需的公证书、认证费；
                <w:br/>
                ◎	洗衣、电话、饮料、烟酒、付费电视、行李搬运等私人费用；
                <w:br/>
                ◎	出入境的行李海关课税，超重行李的托运费、管理费等；
                <w:br/>
                ◎	行程中未提到的其它费用：如特殊门、游船（轮）、缆车、地铁票等费用；
                <w:br/>
                ◎	公务活动及专业翻译费，转机/火车时用餐。
                <w:br/>
                ◎	旅游费用不包括旅游者因违约、自身过错、自由活动期间内行为或自身疾病引起的人身和财产损失。
                <w:br/>
                ◎	单房差70欧/人/晚。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旅行团须知
                <w:br/>
                为了您在本次旅途中本身的安全，我们特别请您遵守下列事项，这是我们应尽告知的责任，也是保障您的权益。请仔细阅读如下内容：
                <w:br/>
                ●	集合与出发
                <w:br/>
                ¨出发当天请严守团队集合时间抵达集合地点，若因故无法准时抵达，务必马上联络旅行社工作人员，以免有客人迟到，航空公司关柜，客人到机场还是无法上机的严重情况发生。
                <w:br/>
                ¨出国当天请随身携带手机，以免有迟到、塞车、转机...等意外状况联络不上的困扰。
                <w:br/>
                ¨为了方便出游客人，我社送机时会准备有打包带以及插头转换器，如有需要的游客，可联系送团负责人购买。
                <w:br/>
                ●	航班与行李携带
                <w:br/>
                ¨航班经停或转机时，请务必反复确认登机口和登机时间，并请提前40分钟抵达登机口。航班登机口可能临时变更，请留心机场广播或导游提示，以免误机。
                <w:br/>
                ¨一般航空公司免费托运行李额度为每人1件，每件不超过20公斤，超过则需收费；手提行李以不超过2件，合计不超过18公斤，超过限制者，以托运为准。超过100毫升的液体行李(包括饮料、洗浴用品、化妆品等)、打火机、指甲钳、各式刀械等，不得手提上机，需以托运方式处理，具体规定可能根据安全形势发生变化，详情请事先向航空公司查询。
                <w:br/>
                ¨请将贵重物品或易碎物品或随时要取用物品放在手提行李箱内。例如:自备药品、摄象机、照相机等。护照、机票、现金等贵重物品请务必随身携带，以免丢失。
                <w:br/>
                ¨领取行李时如发生行李遗失或损坏的情况，请及时告知导游，由导游协助向航空公司办理相关手续或申请相关索赔。
                <w:br/>
                ●	海关与出入境
                <w:br/>
                ¨入境时，请谨慎确实回答当地移民官的询问及检查，携带之现金、支票或其它外币亦应确实申报，如被发现不实或不符，可能遭到拒绝入境，甚至被罚款或拘禁。
                <w:br/>
                ¨是否给予签证、是否准予出、入境，为有关机关的行政权利。如因游客自身原因或因提供材料存在问题不能及时办理签证而影响行程的，以及被有关机关拒发签证或不准出入境的，相关责任和费用由游客自行承担。
                <w:br/>
                ¨当您从欧洲离境时，一定检查海关是否给您的护照盖了清晰的离境章，它是您已经回到中国的唯一凭证。如果没有盖章或者章不清晰无法辨认将会导致使馆要求您面试销签，由此造成不必要的损失，非常抱歉只能由本人承担！ 请您谅解的同时也请您自己务必仔细留意！
                <w:br/>
                ¨携带超过一定金额限度的物品进入各个国家境内时应进行海关申报，是各国为防止走私而采取的措施，属于国际惯例，各国海关会有随机抽查的可能，如遇海关抽查，旅行社不承担任何责任。
                <w:br/>
                ●	气候与穿着
                <w:br/>
                ¨带好应季衣物，以免天气变化较大，容易着凉、感冒。
                <w:br/>
                ¨请尽量准备好防日晒、防雨、游泳时所必备的遮阳伞、太阳镜、防晒霜、泳装等等。
                <w:br/>
                ¨鞋子以平底轻便的运动鞋为宜，女士请尽量不要穿高跟鞋。
                <w:br/>
                ●	行程须知
                <w:br/>
                ¨公司保留对上述行程的最终解释权，请以出发前确认行程为准，本公司有权对上述行程次序、景点、航班及住宿地点作临时修改、变动或更换，不再做预先通知，敬请谅解。
                <w:br/>
                ¨由于团队行程中所有住宿、用车、景点门票等均为旅行社打包整体销售，因此若游客因自身原因未能游览参观的则视为自动放弃，旅行社将无法退费用。
                <w:br/>
                ¨本社有权根据景点节假日休息（关门）调整行程游览先后顺序，但游览内容不会减少，标准不会降低。
                <w:br/>
                ¨旅游期间，尽量避免到偏僻的地方。出行时尽量结伴而行，以便相互照顾。留意下榻饭店的名称和地址，最好向前台索取一张饭店名片，随身携带，以便外出后能够顺利回到酒店。请您在境外期间遵守当地的法律法规，以及注意自己的人身安全。
                <w:br/>
                ¨行程中未标注“入内参观”的景点均为游览外观；入内参观景点均含首道门票。
                <w:br/>
                ¨行程中所注明的城市间距离，参照境外地图，仅供参考，视当地交通状况进行调整；行程中所列航班号及时间仅供参考，将根据实际情况做出合理的调整；
                <w:br/>
                ¨行程中如遇客观原因导致团队无法用餐，领队会在抵达前提前告知您，并按标准进行整团退餐，请您谅解。
                <w:br/>
                ¨欧洲有些酒店的双人标准房会设置一大一小两张床，方便有小孩的家庭游客；还有些酒店双人房只设置一张大的双人大床，放置双份床上用品，有时是二张单人床拼在一起，用时可拉开。
                <w:br/>
                ¨观光时，大件行李可放在旅游车上，贵重物品一定随身携带，以免丢失。
                <w:br/>
                ●	酒店须知
                <w:br/>
                ¨大多数酒店不提供牙膏、牙刷、拖鞋、洗发水、沐浴乳，请客人自备。酒店房间中迷你吧中的食品以及饮料是需要客人付费的，请客人注意。房间内打电话都会由电脑记入帐户，等办理离店手续时，前台会通知客人交费（客人自付）。
                <w:br/>
                ¨饭店一般有收费电视及免费电视两种，使用前请问清服务员或导游收费标准、操作方法及注意事项，以避免不必要的损失。
                <w:br/>
                ¨由于各种原因如环保、如历史悠久、如欧洲气候较温和等，较多酒店无空调设备。
                <w:br/>
                ¨欧洲不同的国家有不同的酒店星级评判标准，同时许多欧洲特色小镇的酒店由于具备当地特色，反而不参加该国政府的星级评定，因而没有星级的挂牌。例如瑞士有50%的酒店、德国有40%的酒店不参与政府的星级评定，但是这类酒店都具备等同于行程中指定同星级的设施标准和接待能力。
                <w:br/>
                ¨如遇展会导致酒店房间紧张，有些酒店会距离市中心较远，并可能临时调整住宿城市，望您谅解。
                <w:br/>
                ¨意大利酒店早餐都比较一般，相对其他欧洲国家来说，显得量少而且简单，通常只有面包、咖啡、茶、果汁等，入乡随俗请游客理解。
                <w:br/>
                ¨根据有关行业规定，旅行社有权根据旅行团团员情况，自行调配房间住宿情况，如需单间，单差自行负责（包括加床和夫妻分开住宿）；
                <w:br/>
                ●	旅游保险
                <w:br/>
                ¨本公司已为参团旅客购买价值30万之人身意外保险。本公司已强烈要求旅客自行购买旅游意外保险，以更全面保障旅客利益。
                <w:br/>
                ¨外出长途旅游，可能会因水土不服而令身体感到不适。故应准备些常备药物，以备不时之需。携带常备药物时，应避免是粉剂，以免被误为违禁品。孕妇及年长者或健康状况不良者，宜有家人随行。
                <w:br/>
                ¨患有心脏病、糖尿病等慢性疾病者应随身携带药物，并听从医生指示服用，不随便吃别人的药。且应提前到医院索取附有英文说明的诊断书备用。以确保在国外发病时，可获得妥善治疗。
                <w:br/>
                ●	购物、退税事宜
                <w:br/>
                ¨购物退税基本步骤:
                <w:br/>
                1. 在可以退税的某商店一次性购买超过一定金额就可以申请退税；填写退税表格并出示护照，向店员索要您的退税单据。
                <w:br/>
                2. 出境离开海关之前，在海关办理在退税单据上验放盖章的手续(贵重物品需随身携带，以便海关检查)。
                <w:br/>
                ¨虽然在发达国家购物，但是也请您取到自己购买的商品后，仔细地检查商品的质量。若回国后才发现质量问题，无论是更换还是退还商品都会手续繁复。具体情况不一，能否实现更换或退还也要视具体情况而定。
                <w:br/>
                ¨购物为个人行为，如果由于商店和海关无合同或机场原因（飞机晚点、银行关门、海关检查时间紧迫等）不能及时退税的，我社不负责办理退税业务。
                <w:br/>
                ●	游客责任
                <w:br/>
                ¨本公司所不能控制之特殊情况下，如战争、政治动荡、天灾、恶劣天气、交通工具发生技术问题、罢工及工业行动等，本公司有权在启程前或出发后取消或替换任何一个旅游项目，亦有权缩短或延长旅程。而所引发之额外支出或损失，概与本公司无涉，团员不得借故反对或退出。
                <w:br/>
                ¨行程中所安排之机票/船票/车票/酒店或观光项目，均属团体订位，一经出发前确认及订购后，不论任何情况下而未能使用者，概不退回任何款项。
                <w:br/>
                ¨请严格遵守团队出发当日的集中时间、境外行程安排中及返回的各个集合时间。为保证大部分游客的利益，避免极小部分游客因迟到而影响全团游客行程安排。如有小部分游客未按照指定抵达集合地，经该团其他全部游客签名，导游将根据事先约定时间准时出发。因此产生的该部分游客的损失(如出租车前往下一目的地的费用或前往目的地的机票等一切相关费用)由迟到的游客自行承担。如团员故意不遵守规则或妨碍全团游客正常活动及利益时，本公司工作人员有权取消其参团资格，所缴费用恕不发还，而该团员离团后一切行动与本公司无关。
                <w:br/>
                ¨团员须遵守各国政府之条例，严禁携带违禁品，违例者须自行负责。
                <w:br/>
                ●	特别注意
                <w:br/>
                ¨万一遭遇强盗时，最好不要强力抵抗，以保护自身安全为要，镇静记住歹徒外形，以利警方破案。
                <w:br/>
                ¨遭窃盗或意外事故后，请立即通知导游，并在导游协助下，前往当地警察局或驻外使领馆，并申领遗失或被窃证明文件。
                <w:br/>
                ¨紧急时，如果语言不通，就用表情或肢体语言表达，不要一味忍耐或保持沉默，而失去先机。
                <w:br/>
                ¨旅行途中身体若有不适，马上告知导游或同行人员，尽速送医治疗。
                <w:br/>
                ¨途中如有诊疗、住院或购买药品，应索取诊断书及治疗证明单，以便返国后申请保险赔付。
                <w:br/>
                ¨如果携带信用卡，请在国内提前向发卡银行确认激活，开通信用卡境外使用服务。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补充协议
                <w:br/>
                经旅游者与旅行社双方充分协商，就本次旅游的购物场所和自费项目达成一致，双方均自愿签署本补充协议。
                <w:br/>
                第一部分：购物场所安排
                <w:br/>
                1.	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购物活动参加与否，由旅游者根据自身需要和个人意志，自愿、自主决定，旅行社全程绝不强制购物。如旅游者不参加购物活动的，将根据行程安排的内容进行活动。除本补充确认中的购物场所外，无其他购物店；
                <w:br/>
                3.	欧洲法律规定：购物金额低于1000欧元以内可支付现金,超出1000欧元以上金额需用信用卡或旅行支票等支付。如果您此次出行有购物需求，请携带VISA、MASTER的信用卡；
                <w:br/>
                4.	游客在本补充协议约定的购物场所购买的商品，非商品质量问题，旅行社不协助退换；
                <w:br/>
                5.	游客自行前往不在本补充协议中的购物场所购买的商品，旅行社不承担任何责任；
                <w:br/>
                6.	如遇不可抗力（天气、罢工、政府行为等）或其他旅行社已尽合理注意义务仍不能避免的事件（公共交通延误或取消、交通堵塞、重大礼宾等），为保证景点正常游览，旅行社可能根据实际需要减少本补充协议约定的购物场所，敬请游客谅解。
                <w:br/>
                7.携带超过一定金额限度的物品进入各个国家境内时应进行海关申报，是各国为防止走私而采取的措施，属于国际惯例，各国海关会有随机抽查的可能，如遇海关抽查，旅行社不承担任何责任。
                <w:br/>
                8.	退税说明：
                <w:br/>
                退税是欧盟对非欧盟游客在欧洲购物的优惠政策，整个退税手续及流程均由欧洲国家控制，经常会出现退税不成功、税单邮递过程中丢失导致无法退税等问题，我们会负责协调处理，但无法承担任何赔偿。另外游客未在旅游团指定商店购物造成未能退税，旅行社不承担任何责任；导游有责任和义务协助贵宾办理退税手续,导游应详细讲解退税流程、注意事项及税单的正确填写。但是如果因为贵宾个人问题（如没有仔细听讲、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并不能承担您的损失，请贵宾们理解。
                <w:br/>
                地点	名称	商店购物内容	停留时间
                <w:br/>
                意大利	威尼斯 DFS	百货公司、各式欧洲名品（主打意大利品牌）	约2.5小时
                <w:br/>
                	佛罗伦萨Admair	意大利著名皮具制作销售店，意大利名品皮衣，皮具以及意大利品牌服饰等	约1小时
                <w:br/>
                <w:br/>
                我已阅读并充分理解以上所有内容，并愿意在友好、平等、自愿的情况下确认：
                <w:br/>
                <w:br/>
                旅行社已就上述商店的特色、旅游者自愿购物、购物退税事宜及相关风险对我进行了全面的告知、提醒。我经慎重考虑后，自愿前往上述购物场所购买商品，旅行社并无强迫。我承诺将按照导游提醒办理退税事宜，并遵循旅行社的提示理性消费、注意保留购物单据、注意自身人身财产安全。如不能获得当地的退税，我将自行承担相关的损失。
                <w:br/>
                	我同意《购物项目补充确认》作为双方签署的旅游合同不可分割的组成部分。
                <w:br/>
                <w:br/>
                旅行社（盖章）：							旅游者或旅游者代表（签章）：
                <w:br/>
                经办人及电话：                  
                <w:br/>
                签约日期：								签约日期：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具体详细信息请以出团通知书或者行程为准</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2025-10-29T14:17:04+08:00</dcterms:created>
  <dcterms:modified xsi:type="dcterms:W3CDTF">2025-10-29T14:17:04+08:00</dcterms:modified>
</cp:coreProperties>
</file>

<file path=docProps/custom.xml><?xml version="1.0" encoding="utf-8"?>
<Properties xmlns="http://schemas.openxmlformats.org/officeDocument/2006/custom-properties" xmlns:vt="http://schemas.openxmlformats.org/officeDocument/2006/docPropsVTypes"/>
</file>