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冶力关一日游行程单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GN1715135894M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冶力关一日游
                <w:br/>
              </w:t>
            </w:r>
          </w:p>
          <w:p>
            <w:pPr>
              <w:pStyle w:val="indent"/>
            </w:pPr>
            <w:r>
              <w:rPr>
                <w:rFonts w:ascii="微软雅黑" w:hAnsi="微软雅黑" w:eastAsia="微软雅黑" w:cs="微软雅黑"/>
                <w:color w:val="000000"/>
                <w:sz w:val="20"/>
                <w:szCs w:val="20"/>
              </w:rPr>
              <w:t xml:space="preserve">
                行程介绍
                <w:br/>
                      早上6:30盘旋路西口省政府礼堂门口上车，6:50西站水怡兰酒店门口集合上车，乘车前往甘南藏族自治州临潭县冶海天池景区。 
                <w:br/>
                      上午到达【冶海天池】，冶海天池位于冶力关以北7公里处的白石山与庙花山之间，是一个高峡平湖，当地群众称"常爷池"，相传明代大将军常玉春率军西征曾在此饮马，故而得名。冶海是天然淡水湖，海拔2610米。湖长5公里，湖宽几十米至几百米不等，池东石崖和白石山相对矗立，池水清中泛绿，山峦树木倒映池中，山水云天浑然一体，随波摇曵，景色异常壮观。
                <w:br/>
                      中午农家乐享用丰盛午餐。
                <w:br/>
                     下午畅游【赤壁幽谷】景区：赤壁幽谷前临冶木河，尾部在东西曲回中伸向北面的白石山中，深达20公里。谷底一款小溪，两壁全是禇红色的沙砾岩体。千万年的风雨侵蚀使两壁生成了千奇百怪的形状。有的像用山石裁成的红色屏风，屏柱光洁，罩幔百褶;有的像狮虎出山，蹬石顾吼;有的像僧人停峭壁诵经，衣揽山岚;有的如蟒蛇腾挪，身姿各异。使人行游其中，遐想不尽。谷中有仙魔十八洞，清浊七十二眼泉，各具传说。
                <w:br/>
                       16:00结束旅程返回兰州。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1.来回空调旅游大巴，保证每人一正坐
                <w:br/>
                2.午餐（八菜一汤、10人一桌）
                <w:br/>
                3.全程专线导游（15人以下司兼导）
                <w:br/>
                4.旅行社责任险，旅游意外险
                <w:br/>
                5.门票：冶海天地  赤壁幽谷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1.摆渡车（必消22元）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1.景区游览有部分爬山路段，请穿戴舒适的平底鞋。
                <w:br/>
                2.景区早晚温差较大，请携带事宜的备用衣物。
                <w:br/>
                3.夏季出行户外紫外线强烈，请做好防晒防护。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2024-10-27T21:18:00+08:00</dcterms:created>
  <dcterms:modified xsi:type="dcterms:W3CDTF">2024-10-27T21:18:00+08:00</dcterms:modified>
</cp:coreProperties>
</file>

<file path=docProps/custom.xml><?xml version="1.0" encoding="utf-8"?>
<Properties xmlns="http://schemas.openxmlformats.org/officeDocument/2006/custom-properties" xmlns:vt="http://schemas.openxmlformats.org/officeDocument/2006/docPropsVTypes"/>
</file>