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贵州——【C位梵净A版】双飞6日游行程单</w:t>
      </w:r>
    </w:p>
    <w:p>
      <w:pPr>
        <w:jc w:val="center"/>
        <w:spacing w:after="100"/>
      </w:pPr>
      <w:r>
        <w:rPr>
          <w:rFonts w:ascii="微软雅黑" w:hAnsi="微软雅黑" w:eastAsia="微软雅黑" w:cs="微软雅黑"/>
          <w:sz w:val="20"/>
          <w:szCs w:val="20"/>
        </w:rPr>
        <w:t xml:space="preserve">C位梵净双飞6日游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GZ1714967463lL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细节服务 ·
                <w:br/>
                落地无忧，24h专车接站，即接即走0等待，统一送站。
                <w:br/>
                行程每人每天1瓶矿泉水，这是一场有氧的旅途。
                <w:br/>
                专业导游团队，为您讲述多彩贵州人文风貌，倾情演绎绚烂旅程。
                <w:br/>
                · 超级体验 ·
                <w:br/>
                我们离景区更近，避开人流高峰，错峰入园。
                <w:br/>
                单人出行免费提供拼房服务，续住不提供拼房服务。
                <w:br/>
                29人内横排2+1头等舱，随车配备USB充电接口，旅途不断电；大空间，让行程舒适到底。
                <w:br/>
                当地特色美食：【黄果树布依宴】+【荔波瑶王狩猎宴】+【西江长桌银秀宴】
                <w:br/>
                欣赏西江+镇远双夜景，与美景相拥而眠。
                <w:br/>
                保证入住西江景区（包含西门苗界酒店和千云山房酒店）。
                <w:br/>
                赠送200元/人西江定点旅拍代金券，客人凭借代金券，自主选择旅拍。
                <w:br/>
                全程免押金入住酒店，免查房，一分钟快速退房。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ü 【黄果树大瀑布】国家AAAAA级景区，亚洲第一大瀑布，也是世界上最富盛名的大瀑布之一。
                <w:br/>
                ü 【梵净山】国家AAAAA级景区，新晋世界自然遗产地，中国五大佛教名山之一，全球最美旅行地之一。
                <w:br/>
                ü 【镇远古城】国家AAAAA级景区，中国历史文化名城，东方威尼斯水城。
                <w:br/>
                ü 【西江千户苗寨】中国乃至全世界最大的苗族聚居村寨，民族风情圣地，有“中国苗都”的美誉。
                <w:br/>
                ü 【荔波大小七孔】国家AAAAA级景区，世界自然遗产地，地球腰带上的绿宝石。
                <w:br/>
                【青岩古镇】国家级AAAAA级景区，中国历史文化名镇，迄今6百余年的山地传奇。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兰州&gt;&gt;&gt;贵阳
                <w:br/>
              </w:t>
            </w:r>
          </w:p>
          <w:p>
            <w:pPr>
              <w:pStyle w:val="indent"/>
            </w:pPr>
            <w:r>
              <w:rPr>
                <w:rFonts w:ascii="微软雅黑" w:hAnsi="微软雅黑" w:eastAsia="微软雅黑" w:cs="微软雅黑"/>
                <w:color w:val="000000"/>
                <w:sz w:val="20"/>
                <w:szCs w:val="20"/>
              </w:rPr>
              <w:t xml:space="preserve">
                欢迎您抵达贵州的省会爽爽的贵阳，旅行社将安排专车在贵阳龙洞堡机场/贵阳高铁北站/贵阳火车站接站，接您并送您前往酒店。您入住后可自由活动，请注意人身财产安全。请保持手机畅通，如有任何问题请及时致电旅行社工作人员。
                <w:br/>
                推荐打卡：
                <w:br/>
                东山公园：登高远眺，高峰霞举，峻岭云回。俯视城郭，万家烟火，历历在目。
                <w:br/>
                龙里油画大草原：在大草原上，日可观云海、日出、日落；夜可赏星辰、龙里万家灯火。
                <w:br/>
                逛二七路美食街：花溪牛肉粉、肠旺面、恋爱豆腐果、铁签烤肉、水果冰粉……
                <w:br/>
                温馨提示：市区打的起步价10元起（晚上22:00后12元起）
                <w:br/>
                当日车程：贵阳机场/高铁站约30分钟—酒店
                <w:br/>
                交通：飞机
                <w:br/>
                景点：自由活动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贵阳-黄果树瀑布-都匀/独山
                <w:br/>
              </w:t>
            </w:r>
          </w:p>
          <w:p>
            <w:pPr>
              <w:pStyle w:val="indent"/>
            </w:pPr>
            <w:r>
              <w:rPr>
                <w:rFonts w:ascii="微软雅黑" w:hAnsi="微软雅黑" w:eastAsia="微软雅黑" w:cs="微软雅黑"/>
                <w:color w:val="000000"/>
                <w:sz w:val="20"/>
                <w:szCs w:val="20"/>
              </w:rPr>
              <w:t xml:space="preserve">
                早餐后乘车前往安顺国家AAAAA级景区——【黄果树风景名胜区】（游览时间3.5小时左右），抵达换乘观光车游览（50元/人、景区保险10元/人，费用需自理；不含大瀑布扶梯单程30元/人，双程50元/人，属景区自愿消费项目）。【黄果树大瀑布】亚洲第一大瀑布，以水势浩大著称，奔腾的白水河在这里从悬崖绝壁上直泻而下，声如雷鸣，响达千米，若逢适当的阳光照射还可形成迷人的彩虹。【天星桥景区】主要观赏山、水、石、树、洞的美妙结合，形态各异却又紧密相连，构成了一个宛如仙境的喀斯特生态微缩景观。【陡坡塘瀑布】因拍摄86版《西游记》唐僧师徒四人牵马过河的场景而声名远播，且每当洪水到来之前，瀑布都要发出“轰隆、轰隆”的吼声，因此又叫“吼瀑”。
                <w:br/>
                游览完毕乘车前往酒店入住。
                <w:br/>
                今日自费推荐：
                <w:br/>
                龙里水乡·贵秀（观赏时间60分钟，198元/人）：真实的水景、枪战、高空杂技等挑战身体极限的绝技，会让您在惊奇、欢呼、流泪、艳羡等各种情绪宣泄中流连忘返。在声光效果上，《贵秀》采用高科技、大制 作、绝技式手段，精心设计制作的声光电效果会让您身临其境，并以大阵容表达艳美、华丽之感，相信您在龙里要能享受到一场震撼、回味无穷的视听盛宴。
                <w:br/>
                温馨提示：
                <w:br/>
                （1)天星桥景区分上半段及下半段，为节省体力提升游览品质，本行程安排游览上半段；
                <w:br/>
                （2）天星桥、陡坡塘、黄果树瀑布均在黄果树景区内，三个景区的游览顺序导游可能根据实际情况调整；
                <w:br/>
                （3）水帘洞景区在黄果树瀑布景区内，但遇雨水天气或景区维修可能关闭无法游览，无额外退费，请知悉；
                <w:br/>
                中餐特色：黄果树布依宴，餐标30元/人
                <w:br/>
                行车时间：酒店约2.5小时—黄果树约3小时-贵阳/龙里
                <w:br/>
                交通：大巴车
                <w:br/>
                景点：黄果树瀑布
                <w:br/>
                到达城市：都匀/独山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梵净山→  镇远
                <w:br/>
              </w:t>
            </w:r>
          </w:p>
          <w:p>
            <w:pPr>
              <w:pStyle w:val="indent"/>
            </w:pPr>
            <w:r>
              <w:rPr>
                <w:rFonts w:ascii="微软雅黑" w:hAnsi="微软雅黑" w:eastAsia="微软雅黑" w:cs="微软雅黑"/>
                <w:color w:val="000000"/>
                <w:sz w:val="20"/>
                <w:szCs w:val="20"/>
              </w:rPr>
              <w:t xml:space="preserve">
                早餐后乘车前往游览佛教名山——【梵净山景区】（游览时间4小时左右），（景区观光车20元/人，保险10元/人，费用需自理；不含梵净山东门往返索道140元/人，费用自理，徒步登山单程需4小时，故建议乘坐）。登国家自然保护区，探访联合国“人与生物圈”保护网，穿越原始森林，观梵净山标志性景物——【蘑菇石】，自由拍照留恋。可根据自身情况选择攀登【红云金顶】，海拔2336米，晨间红云瑞气常饶四周，因此而得名。山峰拔地而起，垂直高差达百米，上半部分一分为二，由天桥链接，两遍各建一庙，一边供奉释迦佛，一边供奉弥勒佛。由此印证现代佛（释迦牟尼）向未来佛（弥勒佛）的交替。Ⅱ.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览完毕乘车前往酒店入住。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3、进景区前7天以上提供身份证号码的，若梵净山门票预约未成功、进不了梵净山景区赔付300元/人！！！7天内提供身份证号码的，退还门票费用100元/人，不做其他经济补偿；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行车时间：酒店约5小时—梵净山约1.5小时—镇远
                <w:br/>
                交通：大巴车
                <w:br/>
                景点：梵净山→  镇远
                <w:br/>
                到达城市：镇远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 → 西江千户苗寨
                <w:br/>
              </w:t>
            </w:r>
          </w:p>
          <w:p>
            <w:pPr>
              <w:pStyle w:val="indent"/>
            </w:pPr>
            <w:r>
              <w:rPr>
                <w:rFonts w:ascii="微软雅黑" w:hAnsi="微软雅黑" w:eastAsia="微软雅黑" w:cs="微软雅黑"/>
                <w:color w:val="000000"/>
                <w:sz w:val="20"/>
                <w:szCs w:val="20"/>
              </w:rPr>
              <w:t xml:space="preserve">
                早餐后前往游览中国历史文化名城——【镇远古城】（景区往返摆渡车20元/人，费用需自理），城内古街古巷曲径通幽，石桥城垣错落有致，碧水晨雾姿态万千，春江渔火诗意盎然，被誉为是“山雄水美”之地。漫步古城特有的“歪门斜道”，感受古城的古风古韵。后乘车前往【西江千户苗寨】（游览时间2小时左右）（4程观光车20元/人，费用需自理），西江是目前中国乃至全世界最大的苗族聚居村寨，仿佛一座露天博物馆，展览着一部苗族发展史诗，成为观赏和研究苗族传统文化的大看台。依山而建的吊脚楼，临水而搭的风雨桥，与周围的青山绿水和田园风光融为一体，完美和谐。游览完毕前往酒店入住。
                <w:br/>
                今日自费推荐：
                <w:br/>
                施秉舞阳河景区（门票+游船票140元/人）：游览景点共有27处，27个景点像27颗翡翠明珠，镶嵌于上舞阳河两岸，青翠欲滴倒影涟涟，如天然盆景、如瑶池再现。整个景区层次分明、对比强烈、浓淡相间、疏密有序，构成一副天然绿色艺术长廊。景区上段以雄奇见长；中段舒缓平展；下段清幽神往、形成天构地设山情水韵为特色的水上极乐公园。游览上舞阳景区，犹如来到梦幻般的童话世界，令人如醉如仙。
                <w:br/>
                温馨提示：
                <w:br/>
                1.入住西江，进入景区无行李车，需自行携带行李步行10-20分钟前往客栈入住，建议将大件行李存放车上，仅携带贵重物品及必备洗漱品。
                <w:br/>
                2.由于西江苗寨坐落在山涧，当地客栈房间难免会有潮润的情况，且西江住宿无星级标准，单家客栈房间数量较少，一个散拼团有可能会分几家客栈住宿，敬请理解。
                <w:br/>
                晚餐特色：西江长桌银秀宴，餐标30元/人
                <w:br/>
                行车时间：酒店约2.5小时—镇远约2.5小时—西江
                <w:br/>
                交通：汽车
                <w:br/>
                景点：梵净山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→小七孔→大七孔  → 荔波
                <w:br/>
              </w:t>
            </w:r>
          </w:p>
          <w:p>
            <w:pPr>
              <w:pStyle w:val="indent"/>
            </w:pPr>
            <w:r>
              <w:rPr>
                <w:rFonts w:ascii="微软雅黑" w:hAnsi="微软雅黑" w:eastAsia="微软雅黑" w:cs="微软雅黑"/>
                <w:color w:val="000000"/>
                <w:sz w:val="20"/>
                <w:szCs w:val="20"/>
              </w:rPr>
              <w:t xml:space="preserve">
                早餐后乘车前往游览喀斯特世界自然遗产地——【小七孔景区】（游览时间3小时左右)，换乘景区观光车（40元/人，保险10元/人，费用需自理；不含自愿消费项目鸳鸯湖游船30元/人）游览。小七孔集山、水、洞、林、瀑、湖、石等多种景观于一体，景色玲珑秀丽，美轮美奂，移步换景，令人耳目常新，是喀斯特地貌中无与伦比的奇观，人称“超级盆景”。
                <w:br/>
                后赠送游览【大七孔景区】（游览时间1.5小时左右)（不含自愿消费项目游船往返40元/人），它以原始森林、峡谷、伏流、地下湖为主体，主要景点有恐怖峡、妖风洞，形成洞中有瀑，瀑中有湖，湖上有天窗的景色；以及高百米、宽数十米跨江而过的天生桥，被专家誉名为“东方凯旋门”。
                <w:br/>
                游览完毕乘车前往酒店入住。
                <w:br/>
                中餐特色：瑶王狩猎宴，餐标30元/人
                <w:br/>
                行车时间：酒店约3.5小时—大小七孔约30分钟—荔波
                <w:br/>
                温馨提示：
                <w:br/>
                1.荔波小七孔景区和大七孔景区为门票套票，参观过其中任一景区则无法退改，如因泄洪等原因导致大七孔景区关闭不能游览，恕无费用退还，敬请留意。
                <w:br/>
                2.大七孔为赠送景点，不去无费用退还，敬请留意。
                <w:br/>
                交通：汽车
                <w:br/>
                景点：小七孔→大七孔
                <w:br/>
                到达城市：荔波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青岩古镇（赠送） → 兰州
                <w:br/>
              </w:t>
            </w:r>
          </w:p>
          <w:p>
            <w:pPr>
              <w:pStyle w:val="indent"/>
            </w:pPr>
            <w:r>
              <w:rPr>
                <w:rFonts w:ascii="微软雅黑" w:hAnsi="微软雅黑" w:eastAsia="微软雅黑" w:cs="微软雅黑"/>
                <w:color w:val="000000"/>
                <w:sz w:val="20"/>
                <w:szCs w:val="20"/>
              </w:rPr>
              <w:t xml:space="preserve">
                早餐后乘车前往【青岩古镇】（游览时间1.5小时左右)（含景区首道大门票，古镇内有道观烧香祈福活动，属于景区内自愿参与项目，请根据个人宗教信仰及经济条件谨慎参与）。国家AAAAA级旅游区，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游览完毕乘坐旅游巴士统一送往机场，结束愉快的旅行。
                <w:br/>
                行车时间：酒店约3小时—青岩古镇约1小时--贵阳机场
                <w:br/>
                温馨提示：青岩古镇为赠送景点，不去无费用退还，敬请留意。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1.交通：兰州/西宁-贵阳往返经济舱，横排2+1头等舱。
                <w:br/>
                2.住宿：行程所列酒店或同级标准酒店，不提供三人间。
                <w:br/>
                3.用餐：行程中团队标准用餐（人数不足10人，则菜品数量相应减少），含5早5正餐，30元/人/餐的标准。（当地特色美食，地道黔味体验；行程中备注不含用餐敬请自理，如因自身原因放弃用餐，则餐费不退）
                <w:br/>
                4.门票：含行程所列景点首道大门票，不含景区观光车及保险，具体请参考行程描述。贵州景点购票为实名制，请提前准备身份证交予导游。
                <w:br/>
                导服：当地中文导游，贴心服务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1．不含单房差，如全程未产生住宿费用则退房差，具体标准如下：
                <w:br/>
                时间	单房差	退房差
                <w:br/>
                5.3-5.31	400	250
                <w:br/>
                2．不含景区小交通：黄果树观光车50元/人+保险10元/人，小七孔观光车40元/人+保险10元/人，西江观光车20元/人，梵净山观光车20元/人+保险10元/人+索道140元/人，镇远摆渡车20元/人，费用需自理。
                <w:br/>
                3．不含景区内自愿选择消费项目：不含黄果树大瀑布扶梯单程30元/人、双程50元/人，小七孔鸳鸯湖游船30元/人，大七孔游船40元/人，自愿选择消费。
                <w:br/>
                4．儿童价标准：年龄2~14周岁（不含），不占床，只含车费、正餐半餐费和导服，不含景区门票及小交通，产生的其它费用敬请自理。
                <w:br/>
                5．保险：包含旅行社责任险，不含旅游意外险。（请游客或组团门市出团前购买旅游意外险，注：若未购买旅游意外险的游客或组团门市，责任自负，敬请知悉！）
                <w:br/>
                6．服务项目未提到的其它一切费用，例如特殊门票等，请自理。
                <w:br/>
                7．酒店内行李搬运、洗熨、电话、传真、收费电视、烟酒、饮料等私人费用，请自理。
                <w:br/>
                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机票预定后，不退；不改；不签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报名后因故不能参加本次旅游，可在出发前换人参团，在旅行社重新签订合同；如果确认退团，游客须承担大小交通损失费，出发前3天内要求退团，还须赔偿旅行社业务预订损失费。如出发前1天内退团，按照团款的20%损失费赔偿给旅行社；出发后如中途取消，所有团款不退。
                <w:br/>
                本产品已将相关景点进行优惠打包，14岁以下儿童免大门票，但需大人带领进入景区。因旅行社门票为团队优惠票，持各类特殊证件（如：军官证、记者证、老年证、学生证、残疾证等优惠证件）。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2025-07-31T19:18:19+08:00</dcterms:created>
  <dcterms:modified xsi:type="dcterms:W3CDTF">2025-07-31T19:18:19+08:00</dcterms:modified>
</cp:coreProperties>
</file>

<file path=docProps/custom.xml><?xml version="1.0" encoding="utf-8"?>
<Properties xmlns="http://schemas.openxmlformats.org/officeDocument/2006/custom-properties" xmlns:vt="http://schemas.openxmlformats.org/officeDocument/2006/docPropsVTypes"/>
</file>