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迪拜阿联酋7天5晚上海出境皇家系列行程单</w:t>
      </w:r>
    </w:p>
    <w:p>
      <w:pPr>
        <w:jc w:val="center"/>
        <w:spacing w:after="100"/>
      </w:pPr>
      <w:r>
        <w:rPr>
          <w:rFonts w:ascii="微软雅黑" w:hAnsi="微软雅黑" w:eastAsia="微软雅黑" w:cs="微软雅黑"/>
          <w:sz w:val="20"/>
          <w:szCs w:val="20"/>
        </w:rPr>
        <w:t xml:space="preserve">迪拜阿联酋7天5晚上海出境皇家系列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ALQ17143827705z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上海-迪拜参考航班：MU245 12:20-18:30
                <w:br/>
                迪拜-上海参考航班：MU246  2030-0925+1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【航班】精选东航白班机， 上海直飞 （可配全国联运）， 优质东航客机， A330 双通道宽体客机， 全程中文服务。
                <w:br/>
                【住】2 晚皇家亚特兰蒂斯+1 晚迪拜国际五星希尔顿/V 酒店+2 晚阿布扎比国际五星酒店
                <w:br/>
                【行】全程揽获世上最奢华都市迪拜， 文化中心沙迦， 首都阿布扎比， 经典景点一网打尽。 【游】特别安排乘坐无人驾驶轻轨观光棕榈岛/谢赫扎伊德清真寺/运河商业区
                <w:br/>
                【餐】特别升级特色火锅餐 +特色中餐 +阿拉伯特色餐 +营地餐
                <w:br/>
                【购】 自行前往世界上最大的购物中心 DUBAI MALL 自由购物
                <w:br/>
                【服务】全程专业导游护航， 为您消除语言交流障碍， 不再担心语言问题
                <w:br/>
                <w:br/>
                【赠送价值 180 美金自费】： 沙漠冲沙 （含餐和表演） +海上卢浮宫 （入内）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
                <w:br/>
                天数
                <w:br/>
                行程
                <w:br/>
                早餐
                <w:br/>
                午餐
                <w:br/>
                晚餐
                <w:br/>
                酒店
                <w:br/>
                D1
                <w:br/>
                上海迪拜
                <w:br/>
                参考航班：MU245 12:20-18:30
                <w:br/>
                ×
                <w:br/>
                ×
                <w:br/>
                ×
                <w:br/>
                迪拜国际五星希尔顿 /V 酒店
                <w:br/>
                D2
                <w:br/>
                迪拜：
                <w:br/>
                朱美拉公共海滩-七星帆船酒店-棕榈岛轻轨电车-运河古堡 集市-黄金香料市场-水上的士-阿勒法迪历史区-迪拜金相框 -未来博物馆
                <w:br/>
                √
                <w:br/>
                √
                <w:br/>
                ×
                <w:br/>
                迪拜皇家亚特兰蒂斯
                <w:br/>
                D3
                <w:br/>
                迪拜-沙迦-迪拜：
                <w:br/>
                文化广场/古兰经纪念碑-那不达大宅-火车头市场-沙漠冲沙
                <w:br/>
                √
                <w:br/>
                √
                <w:br/>
                √
                <w:br/>
                迪拜皇家亚特兰蒂斯
                <w:br/>
                D4
                <w:br/>
                迪拜-阿布扎比：
                <w:br/>
                货车公园-谢赫扎耶德大清真寺-国会大厦-民俗村-八星酋长 皇宫酒店
                <w:br/>
                √
                <w:br/>
                √
                <w:br/>
                ×
                <w:br/>
                阿布扎比国际五星酒 店
                <w:br/>
                D5
                <w:br/>
                阿布扎比：      卢浮宫- 自由活动时间（可自费选择前往亚
                <w:br/>
                斯岛主题乐园 ）
                <w:br/>
                √
                <w:br/>
                ×
                <w:br/>
                ×
                <w:br/>
                阿布扎比国际五星酒 店
                <w:br/>
                D6
                <w:br/>
                阿布扎比-迪拜-上海迪拜-上海        参考航班：MU246  2030-0925+1
                <w:br/>
                <w:br/>
                √
                <w:br/>
                ×
                <w:br/>
                ×
                <w:br/>
                飞机上
                <w:br/>
                迪拜商场-外观哈利法塔-音乐喷泉-自由活动
                <w:br/>
                D7
                <w:br/>
                上海浦东机场散团，结束行程。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阿联酋 7 天 5 晚
                <w:br/>
                Day1 行程秒懂： 上海-迪拜
                <w:br/>
                参考航班:上海迪拜       MU245 13:30-19:00/12:40-18:30      飞行时间约 9 小时
                <w:br/>
                住宿： 迪拜国际五星希尔顿/V 酒店
                <w:br/>
                用餐： 早餐自理/午餐自理/飞机晚餐
                <w:br/>
                于出发当天北京时间 10:00 上海浦东国际机场集合， 搭乘东方航空客机飞往迪拜。经过约 9 小时的飞行后到达迪拜，
                <w:br/>
                之后机场内乘坐小火车扫眼膜入境，迪拜海关无须填写入境卡，迪拜当地海关工作方式比较悠闲，过关时间约 1.5 小时，
                <w:br/>
                烦请您耐心等待。后提取行李出机场与接机中文导游汇合， 送往酒店休息。
                <w:br/>
                *如遇多个酒店标准， 将按照顺路原则依次接送酒店， 如若等待时间过长， 敬请谅解！
                <w:br/>
                备注： 入住酒店后为自由活动， 此期间不包含用车、导游和餐；
                <w:br/>
                小贴士：
                <w:br/>
                1、航班具体起飞时间以机场当天起飞时刻为准， 以上航班时刻为参考航班时刻。时差：迪拜时间比北京时间慢 4 小时， 北京时间中午 12 点即为迪拜时间早上 8 点
                <w:br/>
                2、 由于出游人数众多， 烦请您准时按照约定时间集合。
                <w:br/>
                3、境外酒店 WI FI 一般是需要另外收费， 建议您提前联系领队租用随身漫游宝国际 WI FI。
                <w:br/>
                4、过海关的时候需要扫描您的眼膜， 烦请您在过关前找下墨镜、 隐形眼镜、美瞳、近视眼镜等。
                <w:br/>
                5、 由于当天全天不含餐， 烦请您安排好当天的餐食， 单独团队客人可以另做安排。
                <w:br/>
                Day2 行程秒懂： 【朱美拉公共沙滩】【外观七星帆船】【无人轻轨游棕榈岛】【黄金香料市场】【古堡集市】【阿拉 伯特色水上的士】【阿勒法迪历史区】【迪拜金相框】【未来博物馆】
                <w:br/>
                住宿： 迪拜皇家亚特兰蒂斯
                <w:br/>
                用餐： 自助早餐/特色火锅餐/晚餐自理
                <w:br/>
                酒店自助早餐。
                <w:br/>
                【朱美拉公共海滩】 （约 20 分钟） 位于帆船酒店的东北方向， 沙质柔软细白， 前方是波斯湾湛蓝的海水， 背靠一排豪 华酒店。这里是欣赏和拍摄帆船酒店的理想之地。
                <w:br/>
                【七星帆船酒店】（外观 约 20 分钟）一家拥有独特造型的酒店是迪拜的地标性建筑，每间套房均享有阿拉伯湾的全景。 【世界第八大奇景—人造棕榈岛內搭乘轻轨电车】（约 30 分钟） 位于棕榈岛中央、全迪拜最宏伟之 6 星级亚特兰蒂斯， 带您感受这项突破人类工程史的伟大计划， 重塑人们对于住宅的想象。
                <w:br/>
                【运河古堡集市】 （约 30 分钟） 这里的建筑风格带着典型的中东风情， 就像是一座古代的阿拉伯城堡， 十分复古风。
                <w:br/>
                【黄金香料市场】 （入内） 这里是世界第三大的黄金交易集散地。整个黄金街就真的只有一条街， 全长不到一公里， 但 这里店面之多， 出售黄金饰品种类之多， 卖黄金像卖白菜一样， 绝对令人瞠目结舌。置身黄金街， 满眼尽是黄金， 整个 人仿佛掉进了金灿灿的藏宝洞， 不得不说是一个现实中的天方夜谭。香料市场毗邻黄金市场。进入香料市场的小巷， 香 味就会扑鼻而来， 让人陶醉于香味的世界， 久久回味。一袋袋敞开的香料整整齐齐地摆在路边， 小贩在货摊旁热情地招 揽生意， 在这里可以买到当地产的一些调味料， 如干柠檬、小豆蔻、红椒、 肉桂、乳酪等。
                <w:br/>
                【阿拉伯特色水上的士】 (约 10 分钟） ［ARBA］ 驰骋于海路之上， 感受大海的浩瀚， 欣赏两岸保存完好建有降温风塔 的古代商人大屋以及现代建筑。
                <w:br/>
                【阿勒法迪历史区】 (约 30 分钟） 迪拜最古老的遗址之一。伊朗小镇， 阿拉伯历史建筑的典型代表。
                <w:br/>
                【迪拜金相框】 (外观 约 20 分钟）， 这座建筑有  50 层楼高， 两根  150 米高、93 米宽的柱子和两根  100  米的横梁 支撑起了整个框身， 而框架的每一面都以镀金覆盖， 金光闪闪巨大无比， 壕气十足。
                <w:br/>
                【未来博物馆】 (外观 约 20 分钟） 它将给我们讲述  2035 年的现实生活状况在馆内拥有不同功能的空间， 人们可以体 验艺术展览、沉浸式剧场、互动讲座和主题景点观赏。未来博物馆利用虚拟现实和增强现实、大数据分析、人工智能和 人机交互等领域的最新技术， 解答了许多与人类、城市、社会和地球生命的未来有关的问题。
                <w:br/>
                *如遇多个酒店标准， 将按照顺路原则依次接送酒店， 如若等待时间过长， 敬请谅解！ 备注： 入住酒店后为自由活动， 此期间不包含用车、导游和餐；
                <w:br/>
                Day3 行程秒懂： 【文化广场/古兰经纪念碑】【那不达大宅】【火车头市场】【沙漠冲沙】
                <w:br/>
                住宿： 迪拜皇家亚特兰蒂斯
                <w:br/>
                用餐： 自助早餐/特色中餐/沙漠营地餐
                <w:br/>
                酒店自助早餐。
                <w:br/>
                【文化广场/古兰经纪念碑】 （外观） 古兰经纪念碑广场则是沙迦的文化中心。文化广场又称古兰经广场， 因广场中央 的巨大古兰经雕塑而闻名。
                <w:br/>
                【那不达大宅】 （外观 约 15 分钟） 那不达大宅是一间有 150 年历史的老宅， 一座阿拉伯富裕人家的府邸。类似中国 的四合院， 分两层， 起建筑就地取材， 利用海边的贝壳沙石而建， 在此也可看到主人房内的装饰等， 了解阿拉伯人的生 活情况。
                <w:br/>
                【火车头市场】(入内 约 30 分钟） 是沙迦最大的市场， 当地也叫黄金市场， 但为区别迪拜黄金市场， 大家根据其外部 伊朗式的蓝色马赛克装修风格， 而由于它外观像火车， 当地华人就叫它“火车头市场”。
                <w:br/>
                【沙漠冲沙】  （全程约 4 小时左右， 往返车程， 沙漠光观冲沙， 营地烧烤及其表演）
                <w:br/>
                冲沙是来到迪拜不可错过的特色项目， 搭乘吉普车穿越高低沙丘， 探索沙漠深处、感受浩瀚沙海的磅礴大气。司机会用
                <w:br/>
                他们过人的驾驶技术让你体验一把沙漠漂移的刺激， 从极陡的沙丘顶端高速俯冲而下， 那种惊心动魄不逊于过山车。除
                <w:br/>
                激情冲沙外， 还可以在沙丘欣赏壮阔的黄昏日落， 结束冲沙后到达营地更能欣赏阿拉伯特色表演， 享受美味 BBQ 大餐。
                <w:br/>
                小贴士：
                <w:br/>
                1.沙漠冲沙还可付费体验滑板滑沙、骑骆驼、Henna 绘画 （在手上用棕色颜料画图案） 、传统服装试穿、水袋烟茅屋。
                <w:br/>
                2.由于冲沙属于刺激项目， 请根据自己的身体健康状况进行选择， 心脏病、高血压等疾病患者不适宜乘坐。在行驶中会
                <w:br/>
                出现晕车行为， 请自备晕车药。
                <w:br/>
                3.沙漠中风沙较强， 早晚温差较大， 需自备纱巾， 外套及防晒用品。
                <w:br/>
                4.如遇斋月， 表演暂停， 敬请谅解。
                <w:br/>
                *如遇多个酒店标准， 将按照顺路原则依次接送酒店， 如若等待时间过长， 敬请谅解！
                <w:br/>
                备注： 入住酒店后为自由活动， 此期间不包含用车、导游和餐；
                <w:br/>
                Day4 行程秒懂： 迪拜-阿布扎比【货车公园】【谢赫扎耶德大清真寺】【国会大厦】【民俗村】【八星酋长皇宫 酒店外观】【 Etihad Towers】
                <w:br/>
                住宿： 阿布扎比国际五星酒店
                <w:br/>
                用餐： 自助早餐/阿拉伯特色餐/晚餐自理
                <w:br/>
                酒店自助早餐， 随后驱车前往阿布扎比
                <w:br/>
                【迪拜货车公园】 (入内 约 20 分钟） 公园灵感来源于美国五十年代的公路文化， 除了有着美国公路情怀， 还有与阿 拉伯国家的文化碰撞， 整个公园设计色彩明亮动人却又不失美国 50 年代的复古风情， 数十辆复古卡通造型的卡车、这
                <w:br/>
                里也是一座小型主题美食广场 （可以吃到纯正的美式汉堡、墨西哥热狗、 阿拉伯卷饼， 甚至是星巴克等等。） 送往酒店休息。
                <w:br/>
                【谢赫扎耶德清真寺】 （入内参观 约 60 分钟）， 大清真寺内有全世界最大的手工制地毯， 及耗资 80 万美金的施华 洛世奇水晶吊灯。整个建筑群都用希腊玉石包裹着， 白色典雅。
                <w:br/>
                【国会大厦】 （车览） 全球最高的贸易商展中心-高达 48 层楼的世界贸易中心。
                <w:br/>
                【民俗村】【阿布扎比阿拉伯皇宫 8 星酒店】 （车览） 八星皇宫酒店被誉为全世界造价最贵的酒店， 在世界上与帆 船酒店齐名， 极具“皇者气派”， 客人借此一睹风采， 拍照留念。
                <w:br/>
                【 Etihad Towers】 （车览） 观景台是阿布扎比的最高点， 也是电影《速度与激情 7》 的拍摄地， 客人可以亲临感受
                <w:br/>
                电影的拍摄情景。
                <w:br/>
                *如遇多个酒店标准， 将按照顺路原则依次接送酒店， 如若等待时间过长， 敬请谅解！ 备注： 入住酒店后为自由活动， 此期间不包含用车、导游和餐；
                <w:br/>
                Day5 阿布扎比 【阿布扎比卢浮宫 入内】【YAS 岛乐园 4 选 1  门票自理】
                <w:br/>
                住宿： 阿布扎比国际五星酒店
                <w:br/>
                用餐： 酒店自助早餐/午餐自理/晚餐自理
                <w:br/>
                酒店自助早餐。
                <w:br/>
                【阿布扎比卢浮宫】 （入内 约 60 分钟） 漂浮沙漠中的海上宫殿 沙漠之中的翡翠 海上的星辰大海 没有一个词可以 形容这里的美 我只愿意称它为世界上最美的地方。这座博物馆°坐落在阿布扎比萨蒂亚特岛的海湾前、一个直径长达 180 米的圆形穹顶覆盖在这里， 是传统的阿拉伯建筑风格。全部占地面积近十万平米。这里的穹顶由多层镂空金属交错
                <w:br/>
                叠加而成。 阳光会透过屋顶在地面上形成光影交错的面面。像极了夜晚的星空。
                <w:br/>
                <w:br/>
                ❥→  亲子自费推荐： 前往阿布扎比【YAS 岛】， 根据自己喜爱选择游览：
                <w:br/>
                【法拉利主题公园】参考营业时间： 10-20 点 （4 选 1） 法拉利主题公园从空中俯瞰如同外星飞碟， 其红色顶棚上面 印有硕大的法拉利 LOGO， 这里几乎是整个法拉利总部——马拉内罗的再现。外观车览亚斯水世界占地近 15 个足球场 大小， 它以“消失的珍珠”为主题， 让您追随一位阿联酋小女孩的足迹， 寻找传说中的珍珠。
                <w:br/>
                【华纳兄弟主题乐园】参考营业时间： 11-20 点 （4 选 1） 华纳兄弟世界主题公园将向游客呈现包括 DC 大都会和哥 谭市， 以及卡通汇、岩床游乐区、炸药峡谷和华纳兄弟广场在内的使游客有如身临其境的六处主题区。是全球最大的全 空调室内主题公园之一。
                <w:br/>
                【YAS 海洋世界】参考营业时间： 10-18 点 （4 选 1） 拥有超过 15 种互动游乐设施和体验项目,每个项目都是一次独 特的海洋探索之旅。热爱冒险的游客可以选择在“热带海洋”主题区尝试诸如“魔鬼鱼过山车”这样的游乐设施,或者在 “极地海洋”的“北冰洋”区域感受， 带来的惊奇体验。此外,“微型海洋”主题区还提供多种适合家庭亲子共同体验的 游乐设施——这个海洋生物主题公园可谓是一个老少皆宜的理想去处。
                <w:br/>
                【YAS 水世界】 （参考营业时间： 10-18 点） （4 选 1） 是阿布扎比亚斯岛上的一座巨型水上公园， 占地超过 15 公 顷， 在 2012 年底正式向公众开放， 游客还将体验在别处体验不到的四种娱乐设施。亚斯水世界(Yas Waterworld ) ， 是阿布扎比在亚斯岛上建起的一座巨型水上公园，该项目可为游客提供 43 项水上娱乐项目。并将为游客提供 &amp;quot;前所未有 的体验&amp;quot;。
                <w:br/>
                *如遇多个酒店标准， 将按照顺路原则依次接送酒店， 如若等待时间过长， 敬请谅解！
                <w:br/>
                备注： 入住酒店后为自由活动， 此期间不包含用车、导游和餐；
                <w:br/>
                Day6 行程秒懂： 阿布扎比-迪拜【迪拜商场】【外观哈利法塔】【音乐喷泉】【自由活动】 迪拜-上海 参考航班： MU246   20:30—09:25/21:05-09:50
                <w:br/>
                住宿： 飞机上
                <w:br/>
                用餐： 自助早餐/自理/晚餐自理
                <w:br/>
                【世界第一高建筑-Burj Dubai 哈里发塔】 （外观  约 20 分钟） 前往世界第一高楼， 斥资 105 亿美元打造的高楼。 【音乐喷泉】 （约 20 分钟） （Dubai Fountain） 是世界最大的喷泉， 也是最壮观的喷泉。迪拜音乐喷泉由原世界第  一美国 Bellagio 喷泉的制造商 WET 公司设计的， 总投资 2.18 亿美元， 总长度为 275 米， 最高可以喷到 150 米， 相当 与一栋 50 层楼的高度。
                <w:br/>
                【迪拜商场】 （约 90 分钟） 是中东地区的商业中心， 同时是阿拉伯文化的窗口， 每年， 世界各地的游客、商贾云集  这座红海畔的伊斯兰城市， 或通过这里进入中东， 或大肆采购世界名牌、 阿拉伯香料， 或只为领略神秘的伊斯兰风情。 迪拜到处是商城和超市， 购物非常方便。迪拜购物中心是世界最大的购物娱乐场所之一， 是迪拜的零售业、酒店业及休
                <w:br/>
                闲中心。
                <w:br/>
                Day7 行程秒懂：  上海
                <w:br/>
                住宿： /
                <w:br/>
                用餐： 飞机早餐
                <w:br/>
                上海浦东机场散团， 结束行程。
                <w:br/>
                温馨提示： 以上行程的游览时间及顺序为参考行程， 导游会根据景点开放时间、天气、路况等原因进行相应调整， 尽请 谅解。
                <w:br/>
                接待标准详细说明
                <w:br/>
                <w:br/>
                <w:br/>
                <w:br/>
                <w:br/>
                <w:br/>
                <w:br/>
                <w:br/>
                <w:br/>
                <w:br/>
                费用包含
                <w:br/>
                签证
                <w:br/>
                旅游目的地国家签证费；
                <w:br/>
                机票
                <w:br/>
                往返机场建设费,燃油附加费， 国际段团队经济舱， 含机场建设税； 团队机票不允许改名、退票、改 票、改期;
                <w:br/>
                <w:br/>
                住宿
                <w:br/>
                行程所列参考酒店 （一般情况下为标间双人房， 如果您对房型与特别要求， 烦请您报名时告知） ； 散拼团为散客拼房， 若出现单男或单女， 我社有权调整夫妻房或作加床处理， 团友有义务听从及配 合领队和导游的安排， 如要住单间， 请另补付单房差价， 烦请您谅解;
                <w:br/>
                旅游 大巴
                <w:br/>
                全程旅游空调巴士并配备司机， 每天用车 8 小时+2 小时空车， 超时需补超时费； 旅行社可根据实际 人数调配用车大小、座次；
                <w:br/>
                团队 用餐
                <w:br/>
                行程所列用餐， 一般为 10 人一桌， 早餐一般为酒店自助早餐； 用餐时间在飞机或船上， 以机船餐为 准， 不再另退餐费， 不再另外安排餐食， 烦请您谅解;
                <w:br/>
                门票
                <w:br/>
                行程所列景点第一门票, 行程表中标明的景点游览顺序和停留时间仅供参考;
                <w:br/>
                领队 导游
                <w:br/>
                全程优秀领队陪同， 地接导游讲解； 如果人数不足 15 人或者私人订制单团则为司机兼职导游；
                <w:br/>
                保险
                <w:br/>
                旅游意外险， 我社已赠送， 确保客人已知晓！ 。
                <w:br/>
                <w:br/>
                <w:br/>
                <w:br/>
                <w:br/>
                <w:br/>
                <w:br/>
                <w:br/>
                <w:br/>
                费用不含
                <w:br/>
                1
                <w:br/>
                不含航空公司临时上涨的机票价格、燃油附加费；
                <w:br/>
                2
                <w:br/>
                护照费用； 按照国际惯例在候机及转机期间用餐自理；
                <w:br/>
                3
                <w:br/>
                各种私人消费； 如： 洗衣， 理发， 电话， 饮料， 烟酒， 付费电视， 行李搬运等私人费用；
                <w:br/>
                4
                <w:br/>
                旅游费用不包括旅游者因违约、自身过错、 自由活动期间内行为或自身疾病引起的人身和财产损失；
                <w:br/>
                5
                <w:br/>
                单间差￥14200 元/人/10200（4 月 14 日以后含 14 号）境外酒店如补单房差分单人间及双人 间两种情况， 以酒店实际分配为准；
                <w:br/>
                6
                <w:br/>
                非我社所能控制因素下引起的额外费用， 如： 自然灾害、罢工、境外当地政策或民俗禁忌、景点维 修等产生的费用；
                <w:br/>
                7
                <w:br/>
                游客发生人身意外及客人往返出境口岸的一切费用
                <w:br/>
                8
                <w:br/>
                不含境外司机导游服务费￥1000/人 （详见直客广告海报， 请出团前与团费一起结算） ；
                <w:br/>
                9
                <w:br/>
                不含因为个人原因导致不能入境阿联酋所产生的一切费用；
                <w:br/>
                10
                <w:br/>
                其它“费用包含” 未提到的所有费用。
                <w:br/>
                <w:br/>
                未成年人 参团提示
                <w:br/>
                a)因服务能力所限， 无法接待 18 周岁以下旅游者单独报名出游， 未成年人参团必须由家属陪同；
                <w:br/>
                b)因接待情况所限， 11 岁以上必须占床且按成人标准收费；
                <w:br/>
                <w:br/>
                <w:br/>
                <w:br/>
                <w:br/>
                <w:br/>
                老年人  参团提示
                <w:br/>
                a)因服务能力所限， 无法接待 80 周岁以上的旅游者报名出游， 敬请谅解。
                <w:br/>
                b)70 周岁以上老年人预订出游， 须与我司签订《健康证明》并有家属或朋友陪同方可出游， 必需持有航班起 飞前 7 天以内 3 级甲等以上医院健康证明原件， 证明内容： 心电图、血压、 呼吸道， 否则机场不予放行， 导 致的后果游客自行承担。
                <w:br/>
                <w:br/>
                <w:br/>
                <w:br/>
                <w:br/>
                <w:br/>
                损失条款
                <w:br/>
                报名后因游客自身原因取消参团的损失条款
                <w:br/>
                1、以收到定金 10000 元/人为确认参团留位， 如取消定金不退；
                <w:br/>
                2、 团队出发前 30 天—15 天取消， 游客需支付 50%团款损失 （机位定金+酒店损失） ；
                <w:br/>
                3、 团队出发前 14 天—8 天取消， 游客需支付 80%团款损失 （机位定金+酒店损失+地接车、导、境外机票 等费用） ；
                <w:br/>
                4、 团队出发前 7 天—3 天取消， 只可退 200 元/人餐费和景点门票；
                <w:br/>
                5、 团队出发前 3 天—0 天取消， 全款损失。
                <w:br/>
                <w:br/>
                给您的小贴士
                <w:br/>
                前  言
                <w:br/>
                亲爱的各位朋友：
                <w:br/>
                为了让您的旅程更加舒适， 现在大玩家将旅途中所应注意的事项向您作如下说明： 不可中途离团， 如必须离团， 需组团 社提供担保书并由客人签署自愿离团协议书并交付离团费 1500 元/人/天， 离团后所产生的任何意外等损失， 旅行社、 领队、导游不承担任何责任。
                <w:br/>
                签  证
                <w:br/>
                正常办理护照需 10 个工作日， 请您报名时预留足够时间。
                <w:br/>
                如您自备护照， 请确定您的护照有效期是否还有半年以上， 否则请及早申请更换。
                <w:br/>
                迪拜旅游签证资料：
                <w:br/>
                6 个月以上有效期护照扫描件即可！
                <w:br/>
                行  程
                <w:br/>
                1.本社有权根据景点节假日休息 （关门） 调整行程的游览先后顺序， 但游览内容不会减少， 标准不会降低； 行程景点游 览顺序以当地导游按照实际情况安排为准； （有权利不征得游客同意且不承担违约责任） ；
                <w:br/>
                2. 如遇人力不可抗拒因素造成的行程变化和损失， 本公司只负责协助解决， 处理问题的费用由游客自理， 本社不承担 由此造成的损失及责任；
                <w:br/>
                3.根据国内+国际航班团队搭乘要求， 团队通常须提前 2-3 小时到达机场办理登机手续， 故国际段航班在当地下午 15 点前 （含 15 点）， 行程均不含午餐。 晚间 22： 30 点前 （含 22： 30 点） 起飞的， 行程均不含晚餐；
                <w:br/>
                4.航班准确时间以航空部门最后确认为准， 若因航空公司变动导致客人不满意， 我社不承担违约责任；
                <w:br/>
                酒  店
                <w:br/>
                1.旺季期间若行程酒店房满， 则会根据实际情况调整入住同级酒店；
                <w:br/>
                2.团队旅游原则安排同性 2 人一间房， 如出现单男单女， 请团员务必配合轮流拆夫妻； 遇单数团， 多出一人以加床为准， 如不配合拼房请补单房差。
                <w:br/>
                3.迪拜有一系列的五星及五星以上的奢华酒店， 满足你对住宿的所有要求， 强烈推荐世界知名的帆船酒店， 还有金碧辉 煌的皇宫酒店， 风格独特的阿玛尼酒店以及震撼人心的亚特兰蒂斯酒店。在迪拜， 舒适的住宿环境和一流的服务待遇， 将会让您享受到如同皇室般的待遇！  注意： 有的酒店没有一次性洗漱用品， 请客人自带洗漱用品， 以备不时之需。
                <w:br/>
                退  费
                <w:br/>
                1.如遇天气、战争、罢工、地震等人力不可抗力因素无法游览， 我社将按照旅行社协议， 退还未游览景点门票费用， 但 赠送项目费用不退；
                <w:br/>
                2.游客因个人原因临时自愿放弃游览， 酒店住宿、餐、车等费用均不退还；
                <w:br/>
                补  费
                <w:br/>
                1.如遇航空公司政策性调整机票价格， 请按规定补交差价。机票价格为团队机票， 不得改签换人退票； 2.如果旅游目的地国家政策性调整门票或其他相关价格， 请按规定补交差价；
                <w:br/>
                购  物
                <w:br/>
                1.行程内景点、餐厅、长途、中途休息站等这类购物店不属于旅游社安排购物站， 若您在此所购买的商品出理质量问题， 旅行社不承担任何责任。
                <w:br/>
                <w:br/>
                2.游客自行前往购物商店请游客购物时慎重考虑、把握好质量与价格， 我社建议游客在当地购物时要开具发票并妥善保 管所购商品出现的任何质量问题， 旅行社概不承担任何责任。
                <w:br/>
                3.迪拜是购物的天堂， 但国家对从境外带回货物有明确的金额限制， 在您准备购物计划的同时， 请您参考国家海关法律 法规， 酌情购买。
                <w:br/>
                电  话
                <w:br/>
                <w:br/>
                1.迪拜拨国内座机： 0086+区号 （不要区号前的 0） +电话号码， 如拨打昆明座机 0086871123 2.迪拜拨国内手机： 0086+手机号码
                <w:br/>
                3.国内拨迪拜座机： 00971+区号+电话号码 （不要区号前的 0） 4.国内拨迪拜手机： 00971+手机号码
                <w:br/>
                转  换  插  头
                <w:br/>
                <w:br/>
                其  它
                <w:br/>
                1.我社处理游客意见， 以游客交回的《团队质量反馈表》为依据， 请您秉着公平、公正、实事求是的原则填写《团队质 量反馈表》。
                <w:br/>
                2.其他注意事项请参考出团通知书， 请您在出团前 3 天务必找组团社索取出团通知书； 出团前一天联系领队。
                <w:br/>
                阿联酋旅游注意事项
                <w:br/>
                迪拜， 一个富裕的让人难以想象的都市。前往迪拜的朋友什么都可以忘带， 千万别忘带钱。遍地的奢侈品专卖店让你消费欲 瞬间膨胀。迪拜还是一个宗教城市， 所以一定要了解当地的风俗习惯,以免惹出不必要的争端。除此之外， 还有许多事项需要 注意， 为旅行做好充分的准备。
                <w:br/>
                <w:br/>
                地  理  概  况
                <w:br/>
                <w:br/>
                阿拉伯联合酋长国,一般简称阿联酋， 位于西南亚， 濒临阿曼湾和波斯湾， 夹在阿曼和沙特阿拉伯中间。 由七个酋 长部落组成， 首都为阿布扎比， 人口 400 万左右， 是一个以产油国家著称的中东沙漠国家。
                <w:br/>
                <w:br/>
                气  候  、  服  装
                <w:br/>
                阿联酋是热沙漠气候， 很少下雨。全年是阳光普照， 蓝天烈日是阿联酋的气候特征。夏季： 每年 5 月至 10 月是  最热的月份， 温度在摄氏 40 度以上。而其中的 7-8 月份最热， 温度持续在摄氏 40 度以上， 是旅游淡季;每年的 11  月至次年的 4 月。在这几个月份中， 夜里比较凉爽。尤其是 12 月、 1 月和 2 月非常凉爽， 平均温度在摄氏 24 度  左右， 并伴有降雨。夜里的温度低于 13 摄氏度， 是旅游的黄金季节。夏季服装以短袖或薄长袖衬衫为佳， 必要时  可打领带;冬季以较厚之衬衫为宜， 早晚可加一件夹克或毛衣， 正式场合则可配以夏季西服。 由于阿联酋是伊斯兰  国家， 因此要求女士着装最好“保守”一点， 吊带装、短裤、短裙等不宜。男士出席正规场所， 如进入七星级酒店， 晚会高级餐厅用膳或接洽生意等， 宜穿西装或外套和结上领带。太阳镜、 防晒霜及遮阳伞是必备物品。
                <w:br/>
                <w:br/>
                <w:br/>
                阿联酋 风俗小 常识
                <w:br/>
                阿联酋是一个穆斯林国家， 信仰伊斯兰教， 但国家实行对外全方位开放， 政策较开明， 对外国人在衣、食、住、行 等方面没有太多的限制， 超级市场可以买到猪肉及其制品， 基本可满足居住在阿联酋的各国人士的需求， 值得注意 的问题是：
                <w:br/>
                1、  每个穆斯林每天必须做 5 次礼拜， 穆斯林做礼拜是一件十分严肃的事情， 旁人不得与其谈话， 更不得开玩 笑。
                <w:br/>
                2、  在与当地人交往中， 与先生谈话不能主动问及其夫人的情况;与妇女交往只能简单问候几句， 不能单独或长 时间与她们谈话， 更不能因好奇盯住看她们的服饰， 也不许给她们拍照。
                <w:br/>
                <w:br/>
                3、 迪拜时间比北京时间晚 4 小时 05 分左右。如： 北京时间为 14： 00， 则迪拜当地时间为 10： 05。
                <w:br/>
                4、  阿联酋为穆斯林国家， 全国禁酒， 只有特定的酒店或餐厅， 有酒店营业执照的， 才可饮酒。
                <w:br/>
                <w:br/>
                <w:br/>
                <w:br/>
                <w:br/>
                迪拜货 币
                <w:br/>
                货币： 迪拉姆(ADE)
                <w:br/>
                货币分类：
                <w:br/>
                硬币： 0.25 元、 0.5 元、 1 元
                <w:br/>
                纸币： 5 元、 10 元、 20 元、 50 元、 100 元、 200 元、 500 元、 1000 元 汇率：
                <w:br/>
                1 迪拉姆 约合  1.95 人民币
                <w:br/>
                1 美元 约合  3.65 迪拉姆
                <w:br/>
                小贴士： 推荐出行时换购美元至当地消费， 换好的美元最好为 2006 年及其以后的发行版本， 因迪拜消费， 很 多地方都不收 2006 前之前发行版本的美金， 为免造成不便， 最好兑换的时候注意一点。
                <w:br/>
                <w:br/>
                语  言
                <w:br/>
                阿拉伯语、英语(由于迪拜当地教育为阿拉伯语和英语双语教育， 所以当地英语通用）
                <w:br/>
                信用卡 与小费
                <w:br/>
                VISA 和 Master 标示信用卡可以广泛使用， 部分商铺刷卡接受银联通路， 建议跟收银处咨询。付小费时建议使用 迪拉姆， 通常情况下小费的付费比率为 10% （如餐厅等） 酒店服务生： 2 件行李约付 5 迪拉姆小费较合适
                <w:br/>
                迪拜关 税
                <w:br/>
                迪拜不设外汇管制， 个人物品入境无需缴纳关税。
                <w:br/>
                <w:br/>
                迪  拜  电   压
                <w:br/>
                <w:br/>
                电源规格 220/380V、50HZ、30Phase， 与国内相同。插头为三孔扁平式, 英标 （如下图） 。
                <w:br/>
                <w:br/>
                <w:br/>
                出境注 意事项
                <w:br/>
                1.根据阿联酋移民总局规定， 中国公民在入境前， 需要在国际机场做眼膜扫描， 通过安检方可入关。 2.如果携带专业相机、摄像器材和笔记本电脑一定要报关， 以免不必要的麻烦。
                <w:br/>
                3.请各位旅客出发之前与领队确认护照是否已在领队手中， 若护照在自己手中的， 请务必出发当天带好护照。 4.如遇旅客是外籍护照， 请务必检查护照上中国签证有效期是否足以保证回国后可以入境中国大陆。
                <w:br/>
                5.如旅客为港澳护照或台湾护照， 请出发当天务必带好回乡证或台胞证。
                <w:br/>
                6.出团人数小于 16 人仅提供当地导游服务， 出团人数大于等于 16 人提供持证领队和当地导游服务。
                <w:br/>
                <w:br/>
                <w:br/>
                行李托 运
                <w:br/>
                （1） 国际航班一般可免费托运行李一件 （重量不超过 20 公斤， 长宽高合计不得超过 269 公分）， 可随身携带行 李一件 （长宽高合计不得超过 115 公分）； 具体以航空公司规定为准。
                <w:br/>
                （2） 托运行李切勿放现金、照相机、手提电脑等贵重物品,保留好行李票；
                <w:br/>
                （3） 液体、膏状物品、胶状物品等尽量托运， 若不托运则请放置于容量不超过 100 毫升的容器里， 用透明可视密 卦胶袋装好， 以备机场安检；
                <w:br/>
                迪拜旅 游注意 事项之 住宿
                <w:br/>
                1.  出于环保意识酒店一般不提供牙刷、牙膏、拖鞋、梳子等一次性用品， 部分酒店会提供沐浴液、护发素、肤液;
                <w:br/>
                2. 酒店内不提供开水， 只有少部分酒店提供煮开水的用具， 可自带烧水壶， 但要注意使用安全;
                <w:br/>
                3. 在浴室洗澡时， 请您将浴帘放在浴缸的内侧， 防止水流到地板上， 否则酒店可能据此罚款;
                <w:br/>
                4. 酒店房间内一般设有收费电视、 电话、有偿饮料及小食品等， 请询问清楚费用后使用， 以免结账时发生
                <w:br/>
                <w:br/>
                迪拜旅 游注意 事项之 交通
                <w:br/>
                迪拜是个非常注重女性地位的国家， 公交车里设有女性专区， 乘车的男士最好不要进入其中。乘坐连接城市之间的 长途大巴， 女性可以不用排队， 即使有外国女性游客在队尾排队， 车站的工作人员或热心的迪拜市民也会主动指引 你到队伍的最前端或者直接上车。此时，如果是一男一女同时乘车的话，男士也可以随女士一同到队伍的前面。(迪 拜当地人都非常富裕， 几乎每个家庭都有私家车， 当地女性通常都自驾出行， 乘坐公交车的大多数是在迪拜打工或 者旅游的外国人。)
                <w:br/>
                <w:br/>
                出租车： 白天(起步费 3 元， 1.6 元/公里， 0.5 元/变动一次)， 想省钱就做丰田， 凌志等高档出租车起步价会有 20 元、40 元等不同等级。
                <w:br/>
                另外迪拜的出租车也有专门为女性提供服务的出租车， 其外观为粉色。驾驶车辆的司机同样为女性， 所以男士们乘 坐出租车时不要向粉色的出租车招手也是迪拜旅游注意事项之一。在交流方面， 如果是一男一女出行， 需要和乘客 交谈时出租车司机会主动与男士交流， 这是阿联酋的风俗习惯之一， 因为本国的女性一般不与陌生男士说话。
                <w:br/>
                迪拜旅 游注意 事项之 重要电 话
                <w:br/>
                中国驻阿联酋大使馆电话——009712-4434276
                <w:br/>
                中国驻阿联酋迪拜总领事馆电话——009712-3980933 阿联酋驻中国大使馆电话——010-84514451
                <w:br/>
                阿联酋急救电话——998 阿联酋交警电话——999 阿联酋火警电话——997
                <w:br/>
                阿联酋电话号码查号台电话——180
                <w:br/>
                <w:br/>
                <w:br/>
                <w:br/>
                <w:br/>
                <w:br/>
                <w:br/>
                <w:br/>
                一 、 出 入境物 品申报 必读 ： 20 种商 品不免 税
                <w:br/>
                自用及数量合理， 不等于免税
                <w:br/>
                对进出境个人物品， 海关以“ 自用、合理数量”为基本验放原则。那么， 什么是“ 自用、合理数量”呢？ “ 自用”： 是指旅客携带物品为本人自用、馈赠亲友而非为出售、出租牟利或收取带工费等： “合理数量”： 是指海关根据旅   客旅行目的和居留时间所规定的正常数量。 海关征税是在“ 自用、合理数量”基础上的， 您符合这个要求， 我们
                <w:br/>
                予以征税放行； 如果您超过“ 自用、合理数量”， 那就不是个人行李物品了哦， 就要按照货物报关了。 请注意： 自用以及合理不等同于免税。根据“海关总署 2010 年第 54 号公告”规定：
                <w:br/>
                一、进境居民旅客携带在境外获取的个人自用进境物品， 总值在 5000 元人民币以内 （含 5000 元） 的； 非居民旅 客携带拟留在中国境内的个人自用进境物品， 总值在 2000 元人民币以内 （含 2000 元） 的， 海关予以免税放行， 单一品种限自用、合理数量， 但烟草制品、酒精制品以及国家规定应当征税的 20 种商品等另按有关规定办理。
                <w:br/>
                二、进境居民旅客携带超出 5000 元人民币的个人自用进境物品， 经海关审核确属自用的； 进境非居民旅客携带拟 留在中国境内的个人自用进境物品， 超出人民币 2000 元的， 海关仅对超出部分的个人自用进境物品征税， 对不可 分割的单件物品， 全额征税。
                <w:br/>
                三、有关短期内多次来往旅客行李物品征免税规定、验放标准等事项另行规定。
                <w:br/>
                从上述公告的规定看来， 居民携带 20 种不予免税商品或者单品价值超过 5000 元人民币的其他商品， 均需纳税。 其中， 20 种不予免税商品包括： 电视机、摄像机、录像机、放像机、音响设备、空调器、 电冰箱 （电冰柜） 、洗 衣机、照相机、复印机、程控电话交换机、微型计算机及外设、电话机、无线寻呼系统、传真机、电子计算器、打 字机及文字处理机、家具、灯具、餐料，
                <w:br/>
                过海关， 携带好购物发票或收据
                <w:br/>
                如果实际购买价格是《完税价格表》列明完税价格的 2 倍及以上， 或是完税价格的 1/2 及以下的物品， 进境物品 所有人应向海关提供销售方依法开具的真实交易的购物发票或收据，并承担相关责任。海关可以根据物品所有人提 供的上述相关凭证， 依法确定应税物品完税价格。如您对海关征收税款有异议， 请提交书面申请和销售方依法开具 的购物发票或收据给现场海关审核。
                <w:br/>
                进境旅客要重视进境申报
                <w:br/>
                特别需要注意的是， 进境旅客要重视进境申报， 这既是一项义务又是一项权利。比如携带超过折合 5000 美元的外 币入境时， 只要如实申报， 海关核验后就可以放行， 否则就可能被立案并处以罚款等处罚； 又比如当您购买了不明 材质的工艺品入境时， 一旦涉及濒危动植物制品， 旅客也将面临处罚， 但是如果主动申报将保护旅客免于处罚。旅 客携带有应向海关申报物品的， 须填写《申报单》， 选择申报台或申报通道向海关进行书面申报。
                <w:br/>
                <w:br/>
                二 、 部 分限制 进出境
                <w:br/>
                <w:br/>
                旅客类别
                <w:br/>
                免税烟草制品限量
                <w:br/>
                免税 12 度以上， 酒精饮料限量
                <w:br/>
                <w:br/>
                来往港澳地区的旅客 (包括港澳旅客和内地 因私前往澳地区探亲
                <w:br/>
                香烟 200 支或雪茄 50 支或烟丝 250 克
                <w:br/>
                <w:br/>
                酒 1 瓶(不超过 0.75 升)
                <w:br/>
                物品
                <w:br/>
                <w:br/>
                和旅游等旅客)
                <w:br/>
                <w:br/>
                <w:br/>
                <w:br/>
                当天往返或短期内多 次往港澳地区的旅客
                <w:br/>
                香烟 40 支或雪茄 5 支 或烟丝 40 克
                <w:br/>
                不准免税带进
                <w:br/>
                其他进境旅客
                <w:br/>
                香 烟 400 支 或 雪 茄
                <w:br/>
                100 支或烟丝 500 克
                <w:br/>
                酒 2 瓶(不超过 1.5 升)
                <w:br/>
                <w:br/>
                旅行自用物品
                <w:br/>
                非居民旅客及持有前往国家或地区再入境签证的居民旅客携进旅行自用物品限照相机、便携式收录音机、小型摄影 机、手提式摄录机、手提式文字处理机每种一件。超出范围的， 需向海关如实申报， 并办理有关手续。经海关放行 的旅行自用物品， 旅客应在回程时复带出境。
                <w:br/>
                金、银及其制品
                <w:br/>
                旅客携带金、银及其制品进境应以自用合理数量为限， 其中超过 50 克的， 应填写申报单证， 向海关申报； 复带出 境时海关凭本次进境申报得数量核放。携带或托运出境在中国境内购买的金、银及其制品(包括镶嵌饰品、器皿等 新工艺品),海关验凭中国人民银行制发的“特种发票”发行。
                <w:br/>
                外汇
                <w:br/>
                旅客携带外币、旅行支票、信用证等进境， 数量不受限制。居民旅客携带 1， 000 美元 （非居民旅客 5， 000 美元） 以上或等值的其它外币现钞进境， 须向海关如实申报； 复带出境时， 海关验凭本次进境申报的数额核放。旅客携带
                <w:br/>
                上述情况以外的外汇出境， 海关验凭国家外汇管理局制发的“外汇携带证”查验放行。 文物 （含已故现代著名书画家的作品）
                <w:br/>
                旅客携带文物进境， 如需复带出境， 请向海关详细报明， 旅客携运出境的文物， 须经中国文化行政管理部门鉴定。 携运文物出境时， 必须向海关详细申报。对在境内商店购买的文物， 海关凭中国文化行政管理部门钤盖的鉴定标志  及文物外销发货票查验放行；才在境内通过其他途经得到的文物，海关凭中国文化行政管理部门钤盖的鉴定标志及  开具的许可出口证明查验放行未经签定的文物， 请不要携带出境。携带文物出境不据实向海关申报的， 海关将依法  处理。
                <w:br/>
                中药材、 中成药
                <w:br/>
                旅客携带中药材、 中成药出境， 前往国外的， 总值限人民币 300 元； 前往港澳地区的， 总值限人民币 150 元。寄 往国外的中药材、 中成药， 总值限人民币 200 元； 寄往港澳地区的， 总值限人民币 100 元。进境旅客出境时携带 用外汇购买的、数量合理的自用中药材、 中药， 海关凭有关发货票和外汇兑换水单放行。
                <w:br/>
                旅游商品
                <w:br/>
                进境旅客出境时携带用外汇在我境内购买的旅游纪念品、工艺品， 除国家规定应申领出口许可证或者应征出口税的 品种外,海关凭有关发货票和外汇兑换水单放行。
                <w:br/>
                禁止出 境商品
                <w:br/>
                禁止进出境物品 禁止进境物品：
                <w:br/>
                1.各种武器、仿真武器、弹药及爆炸物品；  2.伪造的货币及伪造的有价证券；
                <w:br/>
                3.对中同政治、经济、文化、道德有害的印刷品、胶卷、照片、唱片、影片、录音带、录像带、激光视盘、计算机 存储介质及其他物品;
                <w:br/>
                4.各种烈性毒药；
                <w:br/>
                5.鸦片、吗啡、海洛囚、大麻以及其它能使人成瘾的麻醉品、精神药物； 6.带有危险性病菌、 害虫及其它有害生物的动物、植物及其产品；
                <w:br/>
                7.有碍人畜健康的、来自疫区的以及其它能传播疾病的食品、药物或其它物品。 禁止出境物品：
                <w:br/>
                1.列入禁止进境范围的所有物品；
                <w:br/>
                2.内容涉及国家秘密的手稿、印刷品、胶卷、照片、唱片、影片、录音带、录像带、激光视盘、计算机存储介质及 其它物品；
                <w:br/>
                <w:br/>
                3.珍贵文物及其它禁止出境的文物；
                <w:br/>
                4.濒危的和珍贵的动物、植物 （均含标本） 及其种子和繁殖材料。 中国边防检查及安全检查须知
                <w:br/>
                中国边防检查
                <w:br/>
                中华人民共和国坚定不移地实行对外开放政策， 目前已有对外开放口岸（包括国际机场、港口、过境火车站和通道）
                <w:br/>
                115 个， 分布在全国各地， 在所有的对外开放口岸设有边防检查站。
                <w:br/>
                边防检查站是国家设在口岸的入出境检查管理机关， 是国家的门户。它的任务是维护同家主权、安全和社会秩序， 发展国际交往， 对一切入出境人员的护照、证件和交通运输工具实施检查和管理.
                <w:br/>
                2023 年迪拜旅游特色项目表
                <w:br/>
                项目名称
                <w:br/>
                参考价格
                <w:br/>
                阿布扎比总统府
                <w:br/>
                85
                <w:br/>
                迪拜沙漠冲沙 {含沙漠营地烧烤晚餐表演}
                <w:br/>
                95
                <w:br/>
                八星酋长皇宫下午茶
                <w:br/>
                100
                <w:br/>
                世界第一高楼哈利法塔  124 层 At The Top  门票  (普通时段)
                <w:br/>
                100
                <w:br/>
                豪华游艇   海滨新城-游艇码头 （两小时起步）
                <w:br/>
                130
                <w:br/>
                亚特兰蒂斯藏红花晚餐   强烈推荐
                <w:br/>
                140
                <w:br/>
                Skydive Dubai The Palm 迪拜标榈岛高空跳伞  (In The Palm Location)含接 送
                <w:br/>
                $900.00
                <w:br/>
                具体根据当时情况由导游安排为准， 有些项目需达到一定人数方可成行， 敬请谅解！     此自费活动请向导游报名！ 若在当 地遇临时调价以上表格内价格无法执行， 游客决定放弃参加此项目， 旅行社不承担此表格与实际价格的差价。 此文件作为 《出境旅游合同》 的附件与《出境旅游合同》具有同等法律效力。此文件一式两份， 双方各执一份。
                <w:br/>
                一、备注：
                <w:br/>
                1. 请客人参加前慎重考虑， 一旦付费后取消概不退还 （依人数而定）
                <w:br/>
                2. 在国外服务有偿， 享受服务应付小费的观念已成为其文化的一部分， 游客在国外旅行需了解其传统习惯
                <w:br/>
                3. 若所选项目不够安排人数， 或由于特殊情况没有时间安排， 即按交付的费用 （没成行的项目） 如数退还， 成团项目照常进 行。
                <w:br/>
                <w:br/>
                二、相关约定：
                <w:br/>
                1.本补充协议的签订及履行必须是基于应旅游者要求且经双方协商一致并确认的前提下方可签署： 甲方或其派出的带团导游 不得有任何欺骗或强迫旅游者的行为， 如有发生前述行为， 旅游者有权拒绝前往并可向组团社投诉或者依法向国家相关部门 举报。
                <w:br/>
                2.本协议约定的上述自费旅游项目若未达到约定最低参加人数的， 双方同意以上自费旅游项目协议条款不生效且对双方均无 约束力。
                <w:br/>
                3.上述自费旅游项目遇不可抗力或旅行社、履行辅助人已尽合理义务仍不能避免的事件的， 费用不退。
                <w:br/>
                4.签署本协议前， 旅行社已将自费项目的安全风险注意事项告知旅游者， 旅游者应根据身体条件谨慎选择， 旅游者在本协议 签字确认视为其已明确知悉相应安全风险注意事项， 并自愿承受相应后果。
                <w:br/>
                5.本协议约定下， 由甲方协助安排乙方参加自费旅游项目费用缴纳方式为：
                <w:br/>
                （1） 在旅行途中发生的其费用直接交带团导游； （2） 如在团队出发前即协商确认的则相关费用交组团社。
                <w:br/>
                6.旅游者参加非旅行社安排且是在本协议约定以外的自费旅游项目导致的人身安全或财产损失， 旅行社将不承担任何责任。
                <w:br/>
                7.签署本协议前， 旅行社已将自费项目的安全风险注意事项告知旅游者， 旅游者应根据身体条件谨慎选择， 旅游者在本协议 上签字确认视为其已明确知悉相应安全风险注意事项， 并自愿承受相应后果。
                <w:br/>
                8.旅游者参加本协议以外的自费项目导致人身安全和财产损失的， 旅行社不承担任何责任。 9.我同意《自费项目补充确认》作为双方签署的旅游合同不可分割的组成部分。
                <w:br/>
                本协议一式二份， 双方各执一份， 甲方为旅行社， 乙方为旅游者本人 （18 周岁以下未成年人需监护人签名） 。
                <w:br/>
                甲方：
                <w:br/>
                旅行社
                <w:br/>
                乙方：
                <w:br/>
                （旅游者签名）
                <w:br/>
                电话：
                <w:br/>
                <w:br/>
                电话：
                <w:br/>
                <w:br/>
                日期：
                <w:br/>
                年            月           日
                <w:br/>
                日期：
                <w:br/>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接待标准详细说明
                <w:br/>
                <w:br/>
                <w:br/>
                <w:br/>
                <w:br/>
                <w:br/>
                <w:br/>
                <w:br/>
                <w:br/>
                <w:br/>
                费用包含	签证	旅游目的地国家签证费；
                <w:br/>
                	机票	往返机场建设费,燃油附加费， 国际段团队经济舱， 含机场建设税； 团队机票不允许改名、退票、改 票、改期;
                <w:br/>
                <w:br/>
                住宿	行程所列参考酒店 （一般情况下为标间双人房， 如果您对房型与特别要求， 烦请您报名时告知） ； 散拼团为散客拼房， 若出现单男或单女， 我社有权调整夫妻房或作加床处理， 团友有义务听从及配 合领队和导游的安排， 如要住单间， 请另补付单房差价， 烦请您谅解;
                <w:br/>
                	旅游 大巴	全程旅游空调巴士并配备司机， 每天用车 8 小时+2 小时空车， 超时需补超时费； 旅行社可根据实际 人数调配用车大小、座次；
                <w:br/>
                	团队 用餐	行程所列用餐， 一般为 10 人一桌， 早餐一般为酒店自助早餐； 用餐时间在飞机或船上， 以机船餐为 准， 不再另退餐费， 不再另外安排餐食， 烦请您谅解;
                <w:br/>
                	门票	行程所列景点第一门票, 行程表中标明的景点游览顺序和停留时间仅供参考;
                <w:br/>
                	领队 导游	全程优秀领队陪同， 地接导游讲解； 如果人数不足 15 人或者私人订制单团则为司机兼职导游；
                <w:br/>
                	保险	旅游意外险， 我社已赠送， 确保客人已知晓！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	不含航空公司临时上涨的机票价格、燃油附加费；
                <w:br/>
                	2	护照费用； 按照国际惯例在候机及转机期间用餐自理；
                <w:br/>
                	3	各种私人消费； 如： 洗衣， 理发， 电话， 饮料， 烟酒， 付费电视， 行李搬运等私人费用；
                <w:br/>
                	4	旅游费用不包括旅游者因违约、自身过错、 自由活动期间内行为或自身疾病引起的人身和财产损失；
                <w:br/>
                	5	单间差￥14200 元/人/10200（4 月 14 日以后含 14 号）境外酒店如补单房差分单人间及双人 间两种情况， 以酒店实际分配为准；
                <w:br/>
                	6	非我社所能控制因素下引起的额外费用， 如： 自然灾害、罢工、境外当地政策或民俗禁忌、景点维 修等产生的费用；
                <w:br/>
                	7	游客发生人身意外及客人往返出境口岸的一切费用
                <w:br/>
                	8	不含境外司机导游服务费￥1000/人 （详见直客广告海报， 请出团前与团费一起结算） ；
                <w:br/>
                	9	不含因为个人原因导致不能入境阿联酋所产生的一切费用；
                <w:br/>
                	10	其它“费用包含” 未提到的所有费用。
                <w:br/>
                <w:br/>
                未成年人 参团提示	a)因服务能力所限， 无法接待 18 周岁以下旅游者单独报名出游， 未成年人参团必须由家属陪同；
                <w:br/>
                b)因接待情况所限， 11 岁以上必须占床且按成人标准收费；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报名后因游客自身原因取消参团的损失条款
                <w:br/>
                <w:br/>
                1、以收到定金 10000 元/人为确认参团留位， 如取消定金不退；
                <w:br/>
                <w:br/>
                2、 团队出发前 30 天—15 天取消， 游客需支付 50%团款损失 （机位定金+酒店损失） ；
                <w:br/>
                <w:br/>
                3、 团队出发前 14 天—8 天取消， 游客需支付 80%团款损失 （机位定金+酒店损失+地接车、导、境外机票 等费用） ；
                <w:br/>
                <w:br/>
                4、 团队出发前 7 天—3 天取消， 只可退 200 元/人餐费和景点门票；
                <w:br/>
                <w:br/>
                5、 团队出发前 3 天—0 天取消， 全款损失。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具体以实际出团通知为准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2025-07-16T22:40:50+08:00</dcterms:created>
  <dcterms:modified xsi:type="dcterms:W3CDTF">2025-07-16T22:40:50+08:00</dcterms:modified>
</cp:coreProperties>
</file>

<file path=docProps/custom.xml><?xml version="1.0" encoding="utf-8"?>
<Properties xmlns="http://schemas.openxmlformats.org/officeDocument/2006/custom-properties" xmlns:vt="http://schemas.openxmlformats.org/officeDocument/2006/docPropsVTypes"/>
</file>